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68" w:type="dxa"/>
        <w:tblInd w:w="137" w:type="dxa"/>
        <w:tblCellMar>
          <w:left w:w="70" w:type="dxa"/>
          <w:right w:w="70" w:type="dxa"/>
        </w:tblCellMar>
        <w:tblLook w:val="0000" w:firstRow="0" w:lastRow="0" w:firstColumn="0" w:lastColumn="0" w:noHBand="0" w:noVBand="0"/>
      </w:tblPr>
      <w:tblGrid>
        <w:gridCol w:w="3038"/>
        <w:gridCol w:w="3063"/>
        <w:gridCol w:w="3467"/>
      </w:tblGrid>
      <w:tr w:rsidR="003170E7" w:rsidRPr="00BF662F" w14:paraId="026F2385" w14:textId="77777777" w:rsidTr="001944FC">
        <w:trPr>
          <w:trHeight w:val="1538"/>
        </w:trPr>
        <w:tc>
          <w:tcPr>
            <w:tcW w:w="3038" w:type="dxa"/>
            <w:tcBorders>
              <w:top w:val="nil"/>
              <w:left w:val="nil"/>
              <w:bottom w:val="nil"/>
              <w:right w:val="nil"/>
            </w:tcBorders>
            <w:vAlign w:val="center"/>
          </w:tcPr>
          <w:p w14:paraId="22FBC216" w14:textId="565022D6" w:rsidR="003170E7" w:rsidRPr="00BF662F" w:rsidRDefault="00DC561D" w:rsidP="00255D78">
            <w:r>
              <w:rPr>
                <w:noProof/>
              </w:rPr>
              <w:drawing>
                <wp:anchor distT="0" distB="0" distL="114300" distR="114300" simplePos="0" relativeHeight="251662336" behindDoc="0" locked="0" layoutInCell="1" allowOverlap="1" wp14:anchorId="34626559" wp14:editId="74530BA4">
                  <wp:simplePos x="0" y="0"/>
                  <wp:positionH relativeFrom="column">
                    <wp:posOffset>-3810</wp:posOffset>
                  </wp:positionH>
                  <wp:positionV relativeFrom="paragraph">
                    <wp:posOffset>-213995</wp:posOffset>
                  </wp:positionV>
                  <wp:extent cx="5954400" cy="720000"/>
                  <wp:effectExtent l="0" t="0" r="0" b="4445"/>
                  <wp:wrapNone/>
                  <wp:docPr id="10" name="Immagin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occo_loghi_bandi.jpg"/>
                          <pic:cNvPicPr/>
                        </pic:nvPicPr>
                        <pic:blipFill>
                          <a:blip r:embed="rId8">
                            <a:extLst>
                              <a:ext uri="{28A0092B-C50C-407E-A947-70E740481C1C}">
                                <a14:useLocalDpi xmlns:a14="http://schemas.microsoft.com/office/drawing/2010/main" val="0"/>
                              </a:ext>
                            </a:extLst>
                          </a:blip>
                          <a:stretch>
                            <a:fillRect/>
                          </a:stretch>
                        </pic:blipFill>
                        <pic:spPr>
                          <a:xfrm>
                            <a:off x="0" y="0"/>
                            <a:ext cx="5954400" cy="720000"/>
                          </a:xfrm>
                          <a:prstGeom prst="rect">
                            <a:avLst/>
                          </a:prstGeom>
                        </pic:spPr>
                      </pic:pic>
                    </a:graphicData>
                  </a:graphic>
                  <wp14:sizeRelH relativeFrom="margin">
                    <wp14:pctWidth>0</wp14:pctWidth>
                  </wp14:sizeRelH>
                  <wp14:sizeRelV relativeFrom="margin">
                    <wp14:pctHeight>0</wp14:pctHeight>
                  </wp14:sizeRelV>
                </wp:anchor>
              </w:drawing>
            </w:r>
            <w:r w:rsidR="003E5122">
              <w:t>tratta</w:t>
            </w:r>
          </w:p>
        </w:tc>
        <w:tc>
          <w:tcPr>
            <w:tcW w:w="3063" w:type="dxa"/>
            <w:tcBorders>
              <w:top w:val="nil"/>
              <w:left w:val="nil"/>
              <w:bottom w:val="nil"/>
              <w:right w:val="nil"/>
            </w:tcBorders>
            <w:vAlign w:val="center"/>
          </w:tcPr>
          <w:p w14:paraId="2F51787F" w14:textId="77777777" w:rsidR="003170E7" w:rsidRPr="00BF662F" w:rsidRDefault="003170E7" w:rsidP="00255D78"/>
        </w:tc>
        <w:tc>
          <w:tcPr>
            <w:tcW w:w="3467" w:type="dxa"/>
            <w:tcBorders>
              <w:top w:val="nil"/>
              <w:left w:val="nil"/>
              <w:bottom w:val="nil"/>
              <w:right w:val="nil"/>
            </w:tcBorders>
            <w:vAlign w:val="center"/>
          </w:tcPr>
          <w:p w14:paraId="638863F2" w14:textId="77777777" w:rsidR="003170E7" w:rsidRPr="00BF662F" w:rsidRDefault="003170E7" w:rsidP="00255D78"/>
        </w:tc>
      </w:tr>
      <w:tr w:rsidR="003170E7" w:rsidRPr="00BF662F" w14:paraId="7C38FB1F" w14:textId="77777777" w:rsidTr="001944FC">
        <w:trPr>
          <w:cantSplit/>
          <w:trHeight w:val="571"/>
        </w:trPr>
        <w:tc>
          <w:tcPr>
            <w:tcW w:w="9568" w:type="dxa"/>
            <w:gridSpan w:val="3"/>
            <w:tcBorders>
              <w:top w:val="nil"/>
              <w:left w:val="nil"/>
              <w:bottom w:val="nil"/>
              <w:right w:val="nil"/>
            </w:tcBorders>
            <w:shd w:val="clear" w:color="auto" w:fill="FFFFFF"/>
            <w:vAlign w:val="center"/>
          </w:tcPr>
          <w:p w14:paraId="7CB2484E" w14:textId="77777777" w:rsidR="003170E7" w:rsidRPr="00CB18AF" w:rsidRDefault="003170E7" w:rsidP="00DE4640">
            <w:pPr>
              <w:jc w:val="center"/>
              <w:rPr>
                <w:lang w:eastAsia="en-US"/>
              </w:rPr>
            </w:pPr>
            <w:bookmarkStart w:id="0" w:name="_Toc476668199"/>
            <w:bookmarkStart w:id="1" w:name="_Toc481510693"/>
            <w:bookmarkStart w:id="2" w:name="OLE_LINK36"/>
            <w:bookmarkStart w:id="3" w:name="OLE_LINK37"/>
            <w:r w:rsidRPr="00CB18AF">
              <w:t>FEASR – FONDO EUROPEO AGRICOLO PER LO SVILUPPO RURALE</w:t>
            </w:r>
            <w:bookmarkStart w:id="4" w:name="_Toc476668200"/>
            <w:bookmarkEnd w:id="0"/>
            <w:bookmarkEnd w:id="1"/>
          </w:p>
          <w:p w14:paraId="5E8CD1DF" w14:textId="0AD8E435" w:rsidR="003170E7" w:rsidRPr="00CB18AF" w:rsidRDefault="009615FD" w:rsidP="00DE4640">
            <w:pPr>
              <w:jc w:val="center"/>
              <w:rPr>
                <w:lang w:eastAsia="en-US"/>
              </w:rPr>
            </w:pPr>
            <w:bookmarkStart w:id="5" w:name="_Toc481510694"/>
            <w:r w:rsidRPr="00BF662F">
              <w:rPr>
                <w:noProof/>
              </w:rPr>
              <w:drawing>
                <wp:anchor distT="0" distB="0" distL="114300" distR="114300" simplePos="0" relativeHeight="251661312" behindDoc="0" locked="0" layoutInCell="1" allowOverlap="1" wp14:anchorId="596FD140" wp14:editId="3670D664">
                  <wp:simplePos x="0" y="0"/>
                  <wp:positionH relativeFrom="column">
                    <wp:posOffset>2205355</wp:posOffset>
                  </wp:positionH>
                  <wp:positionV relativeFrom="paragraph">
                    <wp:posOffset>239395</wp:posOffset>
                  </wp:positionV>
                  <wp:extent cx="1540510" cy="1731010"/>
                  <wp:effectExtent l="0" t="0" r="8890" b="0"/>
                  <wp:wrapNone/>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540510" cy="1731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170E7" w:rsidRPr="00CB18AF">
              <w:rPr>
                <w:lang w:eastAsia="en-US"/>
              </w:rPr>
              <w:t>Programma di Sviluppo Rurale 2014-2020</w:t>
            </w:r>
            <w:bookmarkEnd w:id="2"/>
            <w:bookmarkEnd w:id="3"/>
            <w:bookmarkEnd w:id="4"/>
            <w:bookmarkEnd w:id="5"/>
          </w:p>
          <w:p w14:paraId="5B5C3A64" w14:textId="4F4450B4" w:rsidR="003170E7" w:rsidRPr="00BF662F" w:rsidRDefault="003170E7" w:rsidP="00DE4640">
            <w:pPr>
              <w:jc w:val="center"/>
              <w:rPr>
                <w:lang w:eastAsia="en-US"/>
              </w:rPr>
            </w:pPr>
          </w:p>
        </w:tc>
      </w:tr>
      <w:tr w:rsidR="003170E7" w:rsidRPr="00BF662F" w14:paraId="5A8A7F9C" w14:textId="77777777" w:rsidTr="001944FC">
        <w:trPr>
          <w:cantSplit/>
          <w:trHeight w:val="2319"/>
        </w:trPr>
        <w:tc>
          <w:tcPr>
            <w:tcW w:w="9568" w:type="dxa"/>
            <w:gridSpan w:val="3"/>
            <w:tcBorders>
              <w:top w:val="nil"/>
              <w:left w:val="nil"/>
              <w:bottom w:val="nil"/>
              <w:right w:val="nil"/>
            </w:tcBorders>
            <w:shd w:val="clear" w:color="auto" w:fill="FFFFFF"/>
            <w:vAlign w:val="center"/>
          </w:tcPr>
          <w:p w14:paraId="3106CA93" w14:textId="0EB3192F" w:rsidR="003170E7" w:rsidRPr="00BF662F" w:rsidRDefault="00C53050" w:rsidP="00255D78">
            <w:r>
              <w:t xml:space="preserve"> </w:t>
            </w:r>
          </w:p>
          <w:p w14:paraId="6586669E" w14:textId="5B7386AE" w:rsidR="00DE4640" w:rsidRDefault="00DE4640" w:rsidP="00255D78"/>
          <w:p w14:paraId="4A5AF0DD" w14:textId="77777777" w:rsidR="00DE4640" w:rsidRDefault="00DE4640" w:rsidP="00255D78"/>
          <w:p w14:paraId="1DD729ED" w14:textId="77777777" w:rsidR="00DE4640" w:rsidRDefault="00DE4640" w:rsidP="00255D78"/>
          <w:p w14:paraId="2D937126" w14:textId="77777777" w:rsidR="00DE4640" w:rsidRDefault="00DE4640" w:rsidP="00255D78"/>
          <w:p w14:paraId="6C963C0C" w14:textId="775A8222" w:rsidR="003170E7" w:rsidRPr="00BF662F" w:rsidRDefault="003170E7" w:rsidP="00255D78"/>
        </w:tc>
      </w:tr>
      <w:tr w:rsidR="003170E7" w:rsidRPr="00BF662F" w14:paraId="28ACD52F" w14:textId="77777777" w:rsidTr="00054728">
        <w:trPr>
          <w:cantSplit/>
          <w:trHeight w:val="5843"/>
        </w:trPr>
        <w:tc>
          <w:tcPr>
            <w:tcW w:w="9568" w:type="dxa"/>
            <w:gridSpan w:val="3"/>
            <w:tcBorders>
              <w:top w:val="nil"/>
              <w:left w:val="nil"/>
              <w:bottom w:val="nil"/>
              <w:right w:val="nil"/>
            </w:tcBorders>
            <w:vAlign w:val="center"/>
          </w:tcPr>
          <w:p w14:paraId="3EBE2ACC" w14:textId="4586C444" w:rsidR="00DE4640" w:rsidRDefault="00DE4640" w:rsidP="009615FD">
            <w:pPr>
              <w:jc w:val="center"/>
            </w:pPr>
            <w:bookmarkStart w:id="6" w:name="OLE_LINK26"/>
            <w:bookmarkStart w:id="7" w:name="OLE_LINK27"/>
            <w:bookmarkStart w:id="8" w:name="OLE_LINK30"/>
            <w:r w:rsidRPr="00BF662F">
              <w:t>www.regione.piemonte.it/svilupporurale</w:t>
            </w:r>
          </w:p>
          <w:p w14:paraId="43322817" w14:textId="77777777" w:rsidR="009615FD" w:rsidRDefault="009615FD" w:rsidP="009615FD">
            <w:pPr>
              <w:shd w:val="clear" w:color="auto" w:fill="96BD0D"/>
              <w:jc w:val="center"/>
              <w:rPr>
                <w:b/>
                <w:color w:val="FFFFFF" w:themeColor="background1"/>
                <w:sz w:val="32"/>
              </w:rPr>
            </w:pPr>
          </w:p>
          <w:p w14:paraId="5363B0E4" w14:textId="32FA9C5D" w:rsidR="009615FD" w:rsidRDefault="003170E7" w:rsidP="009615FD">
            <w:pPr>
              <w:shd w:val="clear" w:color="auto" w:fill="96BD0D"/>
              <w:jc w:val="center"/>
              <w:rPr>
                <w:b/>
                <w:color w:val="FFFFFF" w:themeColor="background1"/>
                <w:sz w:val="32"/>
              </w:rPr>
            </w:pPr>
            <w:r w:rsidRPr="009615FD">
              <w:rPr>
                <w:b/>
                <w:color w:val="FFFFFF" w:themeColor="background1"/>
                <w:sz w:val="32"/>
              </w:rPr>
              <w:t>GAL VALLI GESSO VERMENAGNA PESIO</w:t>
            </w:r>
          </w:p>
          <w:p w14:paraId="7638DB9C" w14:textId="77777777" w:rsidR="009615FD" w:rsidRPr="009615FD" w:rsidRDefault="009615FD" w:rsidP="009615FD">
            <w:pPr>
              <w:shd w:val="clear" w:color="auto" w:fill="96BD0D"/>
              <w:jc w:val="center"/>
              <w:rPr>
                <w:b/>
                <w:color w:val="FFFFFF" w:themeColor="background1"/>
                <w:sz w:val="32"/>
              </w:rPr>
            </w:pPr>
          </w:p>
          <w:p w14:paraId="730B36AC" w14:textId="77777777" w:rsidR="003170E7" w:rsidRPr="00DE4640" w:rsidRDefault="003170E7" w:rsidP="00DE4640">
            <w:pPr>
              <w:jc w:val="center"/>
              <w:rPr>
                <w:u w:val="single"/>
              </w:rPr>
            </w:pPr>
            <w:r w:rsidRPr="00DE4640">
              <w:rPr>
                <w:u w:val="single"/>
              </w:rPr>
              <w:t>PROGRAMMA DI SVILUPPO LOCALE (PSL):</w:t>
            </w:r>
          </w:p>
          <w:p w14:paraId="103D46DE" w14:textId="77777777" w:rsidR="003170E7" w:rsidRPr="00DE4640" w:rsidRDefault="003170E7" w:rsidP="00DE4640">
            <w:pPr>
              <w:jc w:val="center"/>
              <w:rPr>
                <w:b/>
              </w:rPr>
            </w:pPr>
            <w:r w:rsidRPr="00DE4640">
              <w:rPr>
                <w:b/>
                <w:caps/>
              </w:rPr>
              <w:t xml:space="preserve">La montagna vicina: </w:t>
            </w:r>
            <w:r w:rsidRPr="00DE4640">
              <w:rPr>
                <w:b/>
              </w:rPr>
              <w:t>residenzialità e sviluppo per un territorio da vivere e da scoprire</w:t>
            </w:r>
          </w:p>
          <w:p w14:paraId="19D47929" w14:textId="1B061F04" w:rsidR="003170E7" w:rsidRPr="00DE4640" w:rsidRDefault="003170E7" w:rsidP="00DE4640">
            <w:pPr>
              <w:jc w:val="center"/>
              <w:rPr>
                <w:u w:val="single"/>
              </w:rPr>
            </w:pPr>
            <w:r w:rsidRPr="00DE4640">
              <w:rPr>
                <w:u w:val="single"/>
              </w:rPr>
              <w:t>AMBITO TEMATICO:</w:t>
            </w:r>
          </w:p>
          <w:p w14:paraId="0738CA74" w14:textId="022C4BAF" w:rsidR="003170E7" w:rsidRDefault="003170E7" w:rsidP="00512412">
            <w:pPr>
              <w:jc w:val="center"/>
              <w:rPr>
                <w:b/>
              </w:rPr>
            </w:pPr>
            <w:r w:rsidRPr="00DE4640">
              <w:rPr>
                <w:b/>
              </w:rPr>
              <w:t>“</w:t>
            </w:r>
            <w:r w:rsidR="00512412">
              <w:rPr>
                <w:b/>
              </w:rPr>
              <w:t>SERVIZI PER IL MIGLIORAMENTO DELLA QUALITÀ DI VITA DELL’AMBITO</w:t>
            </w:r>
            <w:r w:rsidRPr="00DE4640">
              <w:rPr>
                <w:b/>
              </w:rPr>
              <w:t>”</w:t>
            </w:r>
          </w:p>
          <w:p w14:paraId="5774D2EA" w14:textId="77777777" w:rsidR="001C2126" w:rsidRPr="00DE4640" w:rsidRDefault="001C2126" w:rsidP="00DE4640">
            <w:pPr>
              <w:jc w:val="center"/>
              <w:rPr>
                <w:b/>
              </w:rPr>
            </w:pPr>
          </w:p>
          <w:p w14:paraId="0F70D903" w14:textId="77777777" w:rsidR="00EE1099" w:rsidRDefault="00EE1099" w:rsidP="00EE1099">
            <w:pPr>
              <w:shd w:val="clear" w:color="auto" w:fill="96BD0D"/>
              <w:spacing w:after="0" w:line="240" w:lineRule="auto"/>
              <w:jc w:val="center"/>
              <w:rPr>
                <w:b/>
                <w:i/>
                <w:color w:val="FFFFFF" w:themeColor="background1"/>
              </w:rPr>
            </w:pPr>
          </w:p>
          <w:p w14:paraId="63CB2FC2" w14:textId="20A906A6" w:rsidR="00EE1099" w:rsidRDefault="00EE1099" w:rsidP="00EE1099">
            <w:pPr>
              <w:shd w:val="clear" w:color="auto" w:fill="96BD0D"/>
              <w:spacing w:after="0" w:line="240" w:lineRule="auto"/>
              <w:jc w:val="center"/>
              <w:rPr>
                <w:b/>
                <w:i/>
                <w:color w:val="FFFFFF" w:themeColor="background1"/>
              </w:rPr>
            </w:pPr>
            <w:r w:rsidRPr="009615FD">
              <w:rPr>
                <w:b/>
                <w:i/>
                <w:color w:val="FFFFFF" w:themeColor="background1"/>
              </w:rPr>
              <w:t xml:space="preserve">BANDO PUBBLICO PER </w:t>
            </w:r>
            <w:r>
              <w:rPr>
                <w:b/>
                <w:i/>
                <w:color w:val="FFFFFF" w:themeColor="background1"/>
              </w:rPr>
              <w:t xml:space="preserve">INVESTIMENTI </w:t>
            </w:r>
            <w:r w:rsidRPr="00B02387">
              <w:rPr>
                <w:b/>
                <w:i/>
                <w:color w:val="FFFFFF" w:themeColor="background1"/>
              </w:rPr>
              <w:t xml:space="preserve">A FAVORE </w:t>
            </w:r>
          </w:p>
          <w:p w14:paraId="04F409BC" w14:textId="77777777" w:rsidR="00EE1099" w:rsidRDefault="00EE1099" w:rsidP="00EE1099">
            <w:pPr>
              <w:shd w:val="clear" w:color="auto" w:fill="96BD0D"/>
              <w:spacing w:after="0" w:line="240" w:lineRule="auto"/>
              <w:jc w:val="center"/>
              <w:rPr>
                <w:b/>
                <w:i/>
                <w:color w:val="FFFFFF" w:themeColor="background1"/>
              </w:rPr>
            </w:pPr>
            <w:r w:rsidRPr="00B02387">
              <w:rPr>
                <w:b/>
                <w:i/>
                <w:color w:val="FFFFFF" w:themeColor="background1"/>
              </w:rPr>
              <w:t>DELL’ASSOCIAZIONISMO E DELLA RICOMPOSIZIONE FONDIARIA</w:t>
            </w:r>
          </w:p>
          <w:p w14:paraId="3A8800B1" w14:textId="77777777" w:rsidR="00E65D8C" w:rsidRDefault="00E65D8C" w:rsidP="00125E6F">
            <w:pPr>
              <w:shd w:val="clear" w:color="auto" w:fill="96BD0D"/>
              <w:jc w:val="center"/>
              <w:rPr>
                <w:b/>
                <w:i/>
                <w:color w:val="FFFFFF" w:themeColor="background1"/>
                <w:sz w:val="28"/>
                <w:szCs w:val="28"/>
              </w:rPr>
            </w:pPr>
          </w:p>
          <w:p w14:paraId="7886089B" w14:textId="5A727D52" w:rsidR="00E65D8C" w:rsidRPr="00E65D8C" w:rsidRDefault="00EE1099" w:rsidP="00125E6F">
            <w:pPr>
              <w:shd w:val="clear" w:color="auto" w:fill="96BD0D"/>
              <w:jc w:val="center"/>
              <w:rPr>
                <w:b/>
                <w:iCs/>
                <w:color w:val="FFFFFF" w:themeColor="background1"/>
                <w:sz w:val="32"/>
                <w:szCs w:val="32"/>
              </w:rPr>
            </w:pPr>
            <w:r>
              <w:rPr>
                <w:b/>
                <w:iCs/>
                <w:color w:val="FFFFFF" w:themeColor="background1"/>
                <w:sz w:val="28"/>
                <w:szCs w:val="28"/>
              </w:rPr>
              <w:t xml:space="preserve">ALLEGATO </w:t>
            </w:r>
            <w:r w:rsidR="00292985">
              <w:rPr>
                <w:b/>
                <w:iCs/>
                <w:color w:val="FFFFFF" w:themeColor="background1"/>
                <w:sz w:val="28"/>
                <w:szCs w:val="28"/>
              </w:rPr>
              <w:t>2</w:t>
            </w:r>
            <w:r>
              <w:rPr>
                <w:b/>
                <w:iCs/>
                <w:color w:val="FFFFFF" w:themeColor="background1"/>
                <w:sz w:val="28"/>
                <w:szCs w:val="28"/>
              </w:rPr>
              <w:t xml:space="preserve"> – </w:t>
            </w:r>
            <w:r w:rsidR="00292985">
              <w:rPr>
                <w:b/>
                <w:iCs/>
                <w:color w:val="FFFFFF" w:themeColor="background1"/>
                <w:sz w:val="28"/>
                <w:szCs w:val="28"/>
              </w:rPr>
              <w:t>DICHIARAZIONE DI ASSENSO ALLA REALIZZAZIONE DELL’INTERVENTO DA PARTE DEL PROPRIETARIO</w:t>
            </w:r>
          </w:p>
          <w:p w14:paraId="40E9685E" w14:textId="77777777" w:rsidR="00512412" w:rsidRPr="009615FD" w:rsidRDefault="00512412" w:rsidP="009615FD">
            <w:pPr>
              <w:shd w:val="clear" w:color="auto" w:fill="96BD0D"/>
              <w:jc w:val="center"/>
              <w:rPr>
                <w:b/>
                <w:color w:val="FFFFFF" w:themeColor="background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18"/>
            </w:tblGrid>
            <w:tr w:rsidR="003170E7" w:rsidRPr="00BF662F" w14:paraId="251484B6" w14:textId="77777777" w:rsidTr="00054728">
              <w:tc>
                <w:tcPr>
                  <w:tcW w:w="9418" w:type="dxa"/>
                  <w:shd w:val="clear" w:color="auto" w:fill="auto"/>
                </w:tcPr>
                <w:p w14:paraId="70C1025C" w14:textId="77777777" w:rsidR="00EE1099" w:rsidRPr="00BF662F" w:rsidRDefault="00EE1099" w:rsidP="00EE1099">
                  <w:pPr>
                    <w:jc w:val="center"/>
                  </w:pPr>
                  <w:r w:rsidRPr="00BF662F">
                    <w:t xml:space="preserve">MISURA </w:t>
                  </w:r>
                  <w:proofErr w:type="gramStart"/>
                  <w:r>
                    <w:t>4  -</w:t>
                  </w:r>
                  <w:proofErr w:type="gramEnd"/>
                  <w:r>
                    <w:t xml:space="preserve">  </w:t>
                  </w:r>
                  <w:r w:rsidRPr="00BF662F">
                    <w:t xml:space="preserve">SOTTOMISURA </w:t>
                  </w:r>
                  <w:r>
                    <w:t>4.3</w:t>
                  </w:r>
                </w:p>
                <w:p w14:paraId="37847457" w14:textId="77777777" w:rsidR="00EE1099" w:rsidRDefault="00EE1099" w:rsidP="00EE1099">
                  <w:pPr>
                    <w:spacing w:after="0" w:line="276" w:lineRule="auto"/>
                    <w:jc w:val="center"/>
                    <w:rPr>
                      <w:bCs/>
                    </w:rPr>
                  </w:pPr>
                  <w:r w:rsidRPr="00BF662F">
                    <w:rPr>
                      <w:bCs/>
                    </w:rPr>
                    <w:t xml:space="preserve">OPERAZIONE </w:t>
                  </w:r>
                  <w:r>
                    <w:rPr>
                      <w:bCs/>
                    </w:rPr>
                    <w:t>4</w:t>
                  </w:r>
                  <w:r w:rsidRPr="00BF662F">
                    <w:rPr>
                      <w:bCs/>
                    </w:rPr>
                    <w:t>.</w:t>
                  </w:r>
                  <w:r>
                    <w:rPr>
                      <w:bCs/>
                    </w:rPr>
                    <w:t>3.11</w:t>
                  </w:r>
                </w:p>
                <w:p w14:paraId="5630B174" w14:textId="6F6FFD40" w:rsidR="003170E7" w:rsidRPr="00BF662F" w:rsidRDefault="00EE1099" w:rsidP="00EE1099">
                  <w:pPr>
                    <w:spacing w:after="0" w:line="276" w:lineRule="auto"/>
                    <w:jc w:val="center"/>
                    <w:rPr>
                      <w:bCs/>
                    </w:rPr>
                  </w:pPr>
                  <w:r w:rsidRPr="00577E50">
                    <w:t xml:space="preserve">Investimenti </w:t>
                  </w:r>
                  <w:r>
                    <w:t>in infrastrutture necessarie allo sviluppo, all’ammodernamento o all’adeguamento dell’agricoltura e della selvicoltura</w:t>
                  </w:r>
                </w:p>
              </w:tc>
            </w:tr>
          </w:tbl>
          <w:p w14:paraId="1F33FE3B" w14:textId="77777777" w:rsidR="003170E7" w:rsidRPr="00BF662F" w:rsidRDefault="003170E7" w:rsidP="00255D78"/>
        </w:tc>
      </w:tr>
      <w:bookmarkEnd w:id="6"/>
      <w:bookmarkEnd w:id="7"/>
      <w:bookmarkEnd w:id="8"/>
      <w:tr w:rsidR="003170E7" w:rsidRPr="0022478B" w14:paraId="7CCC33B5" w14:textId="77777777" w:rsidTr="001944FC">
        <w:trPr>
          <w:cantSplit/>
          <w:trHeight w:val="202"/>
        </w:trPr>
        <w:tc>
          <w:tcPr>
            <w:tcW w:w="9568" w:type="dxa"/>
            <w:gridSpan w:val="3"/>
            <w:tcBorders>
              <w:top w:val="nil"/>
              <w:left w:val="nil"/>
              <w:bottom w:val="nil"/>
              <w:right w:val="nil"/>
            </w:tcBorders>
            <w:vAlign w:val="center"/>
          </w:tcPr>
          <w:p w14:paraId="097B24F3" w14:textId="77777777" w:rsidR="003170E7" w:rsidRDefault="003170E7" w:rsidP="00255D78"/>
          <w:p w14:paraId="54452C95" w14:textId="4E0AE163" w:rsidR="003170E7" w:rsidRPr="0022478B" w:rsidRDefault="00054728" w:rsidP="00253AD6">
            <w:r w:rsidRPr="008B3ECF">
              <w:t>Bando 0</w:t>
            </w:r>
            <w:r w:rsidR="00577E50" w:rsidRPr="008B3ECF">
              <w:t>1</w:t>
            </w:r>
            <w:r w:rsidR="003170E7" w:rsidRPr="008B3ECF">
              <w:t>/20</w:t>
            </w:r>
            <w:r w:rsidR="00764732" w:rsidRPr="008B3ECF">
              <w:t>20</w:t>
            </w:r>
            <w:r w:rsidR="003170E7" w:rsidRPr="008B3ECF">
              <w:t xml:space="preserve">             Scadenza </w:t>
            </w:r>
            <w:r w:rsidR="00764732" w:rsidRPr="008B3ECF">
              <w:t>30</w:t>
            </w:r>
            <w:r w:rsidR="00743CD5" w:rsidRPr="008B3ECF">
              <w:t>/</w:t>
            </w:r>
            <w:r w:rsidR="00764732" w:rsidRPr="008B3ECF">
              <w:t>06</w:t>
            </w:r>
            <w:r w:rsidR="00743CD5" w:rsidRPr="008B3ECF">
              <w:t>/20</w:t>
            </w:r>
            <w:r w:rsidR="00764732" w:rsidRPr="008B3ECF">
              <w:t>20</w:t>
            </w:r>
          </w:p>
        </w:tc>
      </w:tr>
    </w:tbl>
    <w:p w14:paraId="0CB9E1B8" w14:textId="77777777" w:rsidR="00292985" w:rsidRPr="0022478B" w:rsidRDefault="00292985" w:rsidP="00292985">
      <w:pPr>
        <w:tabs>
          <w:tab w:val="left" w:pos="5865"/>
        </w:tabs>
      </w:pPr>
      <w:bookmarkStart w:id="9" w:name="__RefHeading__94_2134821368"/>
      <w:bookmarkStart w:id="10" w:name="__RefHeading___Toc467074405"/>
      <w:bookmarkStart w:id="11" w:name="_Toc481569827"/>
      <w:bookmarkStart w:id="12" w:name="_Toc481592680"/>
      <w:bookmarkStart w:id="13" w:name="_Toc481595384"/>
      <w:bookmarkStart w:id="14" w:name="_Toc481604160"/>
      <w:bookmarkStart w:id="15" w:name="_Toc481604302"/>
      <w:bookmarkStart w:id="16" w:name="_Toc483992829"/>
      <w:bookmarkStart w:id="17" w:name="_Toc486973476"/>
      <w:bookmarkStart w:id="18" w:name="_Toc486973672"/>
      <w:bookmarkStart w:id="19" w:name="_Toc487474285"/>
      <w:bookmarkStart w:id="20" w:name="_Toc487474924"/>
      <w:bookmarkStart w:id="21" w:name="_Toc491706304"/>
      <w:bookmarkStart w:id="22" w:name="_Toc501544760"/>
      <w:bookmarkStart w:id="23" w:name="_Toc501545282"/>
      <w:bookmarkStart w:id="24" w:name="_Toc501545573"/>
      <w:bookmarkStart w:id="25" w:name="_Toc501545660"/>
      <w:bookmarkStart w:id="26" w:name="_Toc501545788"/>
      <w:bookmarkStart w:id="27" w:name="_Toc501545875"/>
      <w:bookmarkStart w:id="28" w:name="_Toc501545962"/>
      <w:bookmarkStart w:id="29" w:name="_Toc501546224"/>
      <w:bookmarkStart w:id="30" w:name="_Toc503009549"/>
      <w:bookmarkStart w:id="31" w:name="_Toc503175170"/>
      <w:bookmarkStart w:id="32" w:name="_Toc503175270"/>
      <w:bookmarkStart w:id="33" w:name="_Toc503175488"/>
      <w:bookmarkStart w:id="34" w:name="_Toc503176096"/>
      <w:bookmarkStart w:id="35" w:name="_Toc503176232"/>
      <w:bookmarkStart w:id="36" w:name="_Toc503176385"/>
      <w:bookmarkStart w:id="37" w:name="_Toc503176482"/>
      <w:bookmarkStart w:id="38" w:name="_Toc503176902"/>
      <w:bookmarkStart w:id="39" w:name="_Toc503176975"/>
      <w:bookmarkStart w:id="40" w:name="_Toc503177109"/>
      <w:bookmarkStart w:id="41" w:name="_Toc503177185"/>
      <w:bookmarkStart w:id="42" w:name="_Toc503180032"/>
      <w:bookmarkStart w:id="43" w:name="_Toc481569828"/>
      <w:bookmarkStart w:id="44" w:name="_Toc481592681"/>
      <w:bookmarkStart w:id="45" w:name="_Toc481595385"/>
      <w:bookmarkStart w:id="46" w:name="_Toc481604161"/>
      <w:bookmarkStart w:id="47" w:name="_Toc481604303"/>
      <w:bookmarkStart w:id="48" w:name="_Toc483992830"/>
      <w:bookmarkStart w:id="49" w:name="_Toc486973477"/>
      <w:bookmarkStart w:id="50" w:name="_Toc486973673"/>
      <w:bookmarkStart w:id="51" w:name="_Toc487474286"/>
      <w:bookmarkStart w:id="52" w:name="_Toc487474925"/>
      <w:bookmarkStart w:id="53" w:name="_Toc491706305"/>
      <w:bookmarkStart w:id="54" w:name="_Toc501544761"/>
      <w:bookmarkStart w:id="55" w:name="_Toc501545283"/>
      <w:bookmarkStart w:id="56" w:name="_Toc501545574"/>
      <w:bookmarkStart w:id="57" w:name="_Toc501545661"/>
      <w:bookmarkStart w:id="58" w:name="_Toc501545789"/>
      <w:bookmarkStart w:id="59" w:name="_Toc501545876"/>
      <w:bookmarkStart w:id="60" w:name="_Toc501545963"/>
      <w:bookmarkStart w:id="61" w:name="_Toc501546225"/>
      <w:bookmarkStart w:id="62" w:name="_Toc503009550"/>
      <w:bookmarkStart w:id="63" w:name="_Toc503175171"/>
      <w:bookmarkStart w:id="64" w:name="_Toc503175271"/>
      <w:bookmarkStart w:id="65" w:name="_Toc503175489"/>
      <w:bookmarkStart w:id="66" w:name="_Toc503176097"/>
      <w:bookmarkStart w:id="67" w:name="_Toc503176233"/>
      <w:bookmarkStart w:id="68" w:name="_Toc503176386"/>
      <w:bookmarkStart w:id="69" w:name="_Toc503176483"/>
      <w:bookmarkStart w:id="70" w:name="_Toc503176903"/>
      <w:bookmarkStart w:id="71" w:name="_Toc503176976"/>
      <w:bookmarkStart w:id="72" w:name="_Toc503177110"/>
      <w:bookmarkStart w:id="73" w:name="_Toc503177186"/>
      <w:bookmarkStart w:id="74" w:name="_Toc503180033"/>
      <w:bookmarkStart w:id="75" w:name="_Toc481569829"/>
      <w:bookmarkStart w:id="76" w:name="_Toc481592682"/>
      <w:bookmarkStart w:id="77" w:name="_Toc481595386"/>
      <w:bookmarkStart w:id="78" w:name="_Toc481604162"/>
      <w:bookmarkStart w:id="79" w:name="_Toc481604304"/>
      <w:bookmarkStart w:id="80" w:name="_Toc483992831"/>
      <w:bookmarkStart w:id="81" w:name="_Toc486973478"/>
      <w:bookmarkStart w:id="82" w:name="_Toc486973674"/>
      <w:bookmarkStart w:id="83" w:name="_Toc487474287"/>
      <w:bookmarkStart w:id="84" w:name="_Toc487474926"/>
      <w:bookmarkStart w:id="85" w:name="_Toc491706306"/>
      <w:bookmarkStart w:id="86" w:name="_Toc501544762"/>
      <w:bookmarkStart w:id="87" w:name="_Toc501545284"/>
      <w:bookmarkStart w:id="88" w:name="_Toc501545575"/>
      <w:bookmarkStart w:id="89" w:name="_Toc501545662"/>
      <w:bookmarkStart w:id="90" w:name="_Toc501545790"/>
      <w:bookmarkStart w:id="91" w:name="_Toc501545877"/>
      <w:bookmarkStart w:id="92" w:name="_Toc501545964"/>
      <w:bookmarkStart w:id="93" w:name="_Toc501546226"/>
      <w:bookmarkStart w:id="94" w:name="_Toc503009551"/>
      <w:bookmarkStart w:id="95" w:name="_Toc503175172"/>
      <w:bookmarkStart w:id="96" w:name="_Toc503175272"/>
      <w:bookmarkStart w:id="97" w:name="_Toc503175490"/>
      <w:bookmarkStart w:id="98" w:name="_Toc503176098"/>
      <w:bookmarkStart w:id="99" w:name="_Toc503176234"/>
      <w:bookmarkStart w:id="100" w:name="_Toc503176387"/>
      <w:bookmarkStart w:id="101" w:name="_Toc503176484"/>
      <w:bookmarkStart w:id="102" w:name="_Toc503176904"/>
      <w:bookmarkStart w:id="103" w:name="_Toc503176977"/>
      <w:bookmarkStart w:id="104" w:name="_Toc503177111"/>
      <w:bookmarkStart w:id="105" w:name="_Toc503177187"/>
      <w:bookmarkStart w:id="106" w:name="_Toc503180034"/>
      <w:bookmarkStart w:id="107" w:name="_Toc481569830"/>
      <w:bookmarkStart w:id="108" w:name="_Toc481592683"/>
      <w:bookmarkStart w:id="109" w:name="_Toc481595387"/>
      <w:bookmarkStart w:id="110" w:name="_Toc481604163"/>
      <w:bookmarkStart w:id="111" w:name="_Toc481604305"/>
      <w:bookmarkStart w:id="112" w:name="_Toc483992832"/>
      <w:bookmarkStart w:id="113" w:name="_Toc486973479"/>
      <w:bookmarkStart w:id="114" w:name="_Toc486973675"/>
      <w:bookmarkStart w:id="115" w:name="_Toc487474288"/>
      <w:bookmarkStart w:id="116" w:name="_Toc487474927"/>
      <w:bookmarkStart w:id="117" w:name="_Toc491706307"/>
      <w:bookmarkStart w:id="118" w:name="_Toc501544763"/>
      <w:bookmarkStart w:id="119" w:name="_Toc501545285"/>
      <w:bookmarkStart w:id="120" w:name="_Toc501545576"/>
      <w:bookmarkStart w:id="121" w:name="_Toc501545663"/>
      <w:bookmarkStart w:id="122" w:name="_Toc501545791"/>
      <w:bookmarkStart w:id="123" w:name="_Toc501545878"/>
      <w:bookmarkStart w:id="124" w:name="_Toc501545965"/>
      <w:bookmarkStart w:id="125" w:name="_Toc501546227"/>
      <w:bookmarkStart w:id="126" w:name="_Toc503009552"/>
      <w:bookmarkStart w:id="127" w:name="_Toc503175173"/>
      <w:bookmarkStart w:id="128" w:name="_Toc503175273"/>
      <w:bookmarkStart w:id="129" w:name="_Toc503175491"/>
      <w:bookmarkStart w:id="130" w:name="_Toc503176099"/>
      <w:bookmarkStart w:id="131" w:name="_Toc503176235"/>
      <w:bookmarkStart w:id="132" w:name="_Toc503176388"/>
      <w:bookmarkStart w:id="133" w:name="_Toc503176485"/>
      <w:bookmarkStart w:id="134" w:name="_Toc503176905"/>
      <w:bookmarkStart w:id="135" w:name="_Toc503176978"/>
      <w:bookmarkStart w:id="136" w:name="_Toc503177112"/>
      <w:bookmarkStart w:id="137" w:name="_Toc503177188"/>
      <w:bookmarkStart w:id="138" w:name="_Toc503180035"/>
      <w:bookmarkStart w:id="139" w:name="_Toc481569831"/>
      <w:bookmarkStart w:id="140" w:name="_Toc481592684"/>
      <w:bookmarkStart w:id="141" w:name="_Toc481595388"/>
      <w:bookmarkStart w:id="142" w:name="_Toc481604164"/>
      <w:bookmarkStart w:id="143" w:name="_Toc481604306"/>
      <w:bookmarkStart w:id="144" w:name="_Toc483992833"/>
      <w:bookmarkStart w:id="145" w:name="_Toc486973480"/>
      <w:bookmarkStart w:id="146" w:name="_Toc486973676"/>
      <w:bookmarkStart w:id="147" w:name="_Toc487474289"/>
      <w:bookmarkStart w:id="148" w:name="_Toc487474928"/>
      <w:bookmarkStart w:id="149" w:name="_Toc491706308"/>
      <w:bookmarkStart w:id="150" w:name="_Toc501544764"/>
      <w:bookmarkStart w:id="151" w:name="_Toc501545286"/>
      <w:bookmarkStart w:id="152" w:name="_Toc501545577"/>
      <w:bookmarkStart w:id="153" w:name="_Toc501545664"/>
      <w:bookmarkStart w:id="154" w:name="_Toc501545792"/>
      <w:bookmarkStart w:id="155" w:name="_Toc501545879"/>
      <w:bookmarkStart w:id="156" w:name="_Toc501545966"/>
      <w:bookmarkStart w:id="157" w:name="_Toc501546228"/>
      <w:bookmarkStart w:id="158" w:name="_Toc503009553"/>
      <w:bookmarkStart w:id="159" w:name="_Toc503175174"/>
      <w:bookmarkStart w:id="160" w:name="_Toc503175274"/>
      <w:bookmarkStart w:id="161" w:name="_Toc503175492"/>
      <w:bookmarkStart w:id="162" w:name="_Toc503176100"/>
      <w:bookmarkStart w:id="163" w:name="_Toc503176236"/>
      <w:bookmarkStart w:id="164" w:name="_Toc503176389"/>
      <w:bookmarkStart w:id="165" w:name="_Toc503176486"/>
      <w:bookmarkStart w:id="166" w:name="_Toc503176906"/>
      <w:bookmarkStart w:id="167" w:name="_Toc503176979"/>
      <w:bookmarkStart w:id="168" w:name="_Toc503177113"/>
      <w:bookmarkStart w:id="169" w:name="_Toc503177189"/>
      <w:bookmarkStart w:id="170" w:name="_Toc503180036"/>
      <w:bookmarkStart w:id="171" w:name="_Toc481569832"/>
      <w:bookmarkStart w:id="172" w:name="_Toc481592685"/>
      <w:bookmarkStart w:id="173" w:name="_Toc481595389"/>
      <w:bookmarkStart w:id="174" w:name="_Toc481604165"/>
      <w:bookmarkStart w:id="175" w:name="_Toc481604307"/>
      <w:bookmarkStart w:id="176" w:name="_Toc483992834"/>
      <w:bookmarkStart w:id="177" w:name="_Toc486973481"/>
      <w:bookmarkStart w:id="178" w:name="_Toc486973677"/>
      <w:bookmarkStart w:id="179" w:name="_Toc487474290"/>
      <w:bookmarkStart w:id="180" w:name="_Toc487474929"/>
      <w:bookmarkStart w:id="181" w:name="_Toc491706309"/>
      <w:bookmarkStart w:id="182" w:name="_Toc501544765"/>
      <w:bookmarkStart w:id="183" w:name="_Toc501545287"/>
      <w:bookmarkStart w:id="184" w:name="_Toc501545578"/>
      <w:bookmarkStart w:id="185" w:name="_Toc501545665"/>
      <w:bookmarkStart w:id="186" w:name="_Toc501545793"/>
      <w:bookmarkStart w:id="187" w:name="_Toc501545880"/>
      <w:bookmarkStart w:id="188" w:name="_Toc501545967"/>
      <w:bookmarkStart w:id="189" w:name="_Toc501546229"/>
      <w:bookmarkStart w:id="190" w:name="_Toc503009554"/>
      <w:bookmarkStart w:id="191" w:name="_Toc503175175"/>
      <w:bookmarkStart w:id="192" w:name="_Toc503175275"/>
      <w:bookmarkStart w:id="193" w:name="_Toc503175493"/>
      <w:bookmarkStart w:id="194" w:name="_Toc503176101"/>
      <w:bookmarkStart w:id="195" w:name="_Toc503176237"/>
      <w:bookmarkStart w:id="196" w:name="_Toc503176390"/>
      <w:bookmarkStart w:id="197" w:name="_Toc503176487"/>
      <w:bookmarkStart w:id="198" w:name="_Toc503176907"/>
      <w:bookmarkStart w:id="199" w:name="_Toc503176980"/>
      <w:bookmarkStart w:id="200" w:name="_Toc503177114"/>
      <w:bookmarkStart w:id="201" w:name="_Toc503177190"/>
      <w:bookmarkStart w:id="202" w:name="_Toc503180037"/>
      <w:bookmarkStart w:id="203" w:name="_Toc481569833"/>
      <w:bookmarkStart w:id="204" w:name="_Toc481592686"/>
      <w:bookmarkStart w:id="205" w:name="_Toc481595390"/>
      <w:bookmarkStart w:id="206" w:name="_Toc481604166"/>
      <w:bookmarkStart w:id="207" w:name="_Toc481604308"/>
      <w:bookmarkStart w:id="208" w:name="_Toc483992835"/>
      <w:bookmarkStart w:id="209" w:name="_Toc486973482"/>
      <w:bookmarkStart w:id="210" w:name="_Toc486973678"/>
      <w:bookmarkStart w:id="211" w:name="_Toc487474291"/>
      <w:bookmarkStart w:id="212" w:name="_Toc487474930"/>
      <w:bookmarkStart w:id="213" w:name="_Toc491706310"/>
      <w:bookmarkStart w:id="214" w:name="_Toc501544766"/>
      <w:bookmarkStart w:id="215" w:name="_Toc501545288"/>
      <w:bookmarkStart w:id="216" w:name="_Toc501545579"/>
      <w:bookmarkStart w:id="217" w:name="_Toc501545666"/>
      <w:bookmarkStart w:id="218" w:name="_Toc501545794"/>
      <w:bookmarkStart w:id="219" w:name="_Toc501545881"/>
      <w:bookmarkStart w:id="220" w:name="_Toc501545968"/>
      <w:bookmarkStart w:id="221" w:name="_Toc501546230"/>
      <w:bookmarkStart w:id="222" w:name="_Toc503009555"/>
      <w:bookmarkStart w:id="223" w:name="_Toc503175176"/>
      <w:bookmarkStart w:id="224" w:name="_Toc503175276"/>
      <w:bookmarkStart w:id="225" w:name="_Toc503175494"/>
      <w:bookmarkStart w:id="226" w:name="_Toc503176102"/>
      <w:bookmarkStart w:id="227" w:name="_Toc503176238"/>
      <w:bookmarkStart w:id="228" w:name="_Toc503176391"/>
      <w:bookmarkStart w:id="229" w:name="_Toc503176488"/>
      <w:bookmarkStart w:id="230" w:name="_Toc503176908"/>
      <w:bookmarkStart w:id="231" w:name="_Toc503176981"/>
      <w:bookmarkStart w:id="232" w:name="_Toc503177115"/>
      <w:bookmarkStart w:id="233" w:name="_Toc503177191"/>
      <w:bookmarkStart w:id="234" w:name="_Toc503180038"/>
      <w:bookmarkStart w:id="235" w:name="_Toc481569834"/>
      <w:bookmarkStart w:id="236" w:name="_Toc481592687"/>
      <w:bookmarkStart w:id="237" w:name="_Toc481595391"/>
      <w:bookmarkStart w:id="238" w:name="_Toc481604167"/>
      <w:bookmarkStart w:id="239" w:name="_Toc481604309"/>
      <w:bookmarkStart w:id="240" w:name="_Toc483992836"/>
      <w:bookmarkStart w:id="241" w:name="_Toc486973483"/>
      <w:bookmarkStart w:id="242" w:name="_Toc486973679"/>
      <w:bookmarkStart w:id="243" w:name="_Toc487474292"/>
      <w:bookmarkStart w:id="244" w:name="_Toc487474931"/>
      <w:bookmarkStart w:id="245" w:name="_Toc491706311"/>
      <w:bookmarkStart w:id="246" w:name="_Toc501544767"/>
      <w:bookmarkStart w:id="247" w:name="_Toc501545289"/>
      <w:bookmarkStart w:id="248" w:name="_Toc501545580"/>
      <w:bookmarkStart w:id="249" w:name="_Toc501545667"/>
      <w:bookmarkStart w:id="250" w:name="_Toc501545795"/>
      <w:bookmarkStart w:id="251" w:name="_Toc501545882"/>
      <w:bookmarkStart w:id="252" w:name="_Toc501545969"/>
      <w:bookmarkStart w:id="253" w:name="_Toc501546231"/>
      <w:bookmarkStart w:id="254" w:name="_Toc503009556"/>
      <w:bookmarkStart w:id="255" w:name="_Toc503175177"/>
      <w:bookmarkStart w:id="256" w:name="_Toc503175277"/>
      <w:bookmarkStart w:id="257" w:name="_Toc503175495"/>
      <w:bookmarkStart w:id="258" w:name="_Toc503176103"/>
      <w:bookmarkStart w:id="259" w:name="_Toc503176239"/>
      <w:bookmarkStart w:id="260" w:name="_Toc503176392"/>
      <w:bookmarkStart w:id="261" w:name="_Toc503176489"/>
      <w:bookmarkStart w:id="262" w:name="_Toc503176909"/>
      <w:bookmarkStart w:id="263" w:name="_Toc503176982"/>
      <w:bookmarkStart w:id="264" w:name="_Toc503177116"/>
      <w:bookmarkStart w:id="265" w:name="_Toc503177192"/>
      <w:bookmarkStart w:id="266" w:name="_Toc503180039"/>
      <w:bookmarkStart w:id="267" w:name="_Toc481569835"/>
      <w:bookmarkStart w:id="268" w:name="_Toc481592688"/>
      <w:bookmarkStart w:id="269" w:name="_Toc481595392"/>
      <w:bookmarkStart w:id="270" w:name="_Toc481604168"/>
      <w:bookmarkStart w:id="271" w:name="_Toc481604310"/>
      <w:bookmarkStart w:id="272" w:name="_Toc483992837"/>
      <w:bookmarkStart w:id="273" w:name="_Toc486973484"/>
      <w:bookmarkStart w:id="274" w:name="_Toc486973680"/>
      <w:bookmarkStart w:id="275" w:name="_Toc487474293"/>
      <w:bookmarkStart w:id="276" w:name="_Toc487474932"/>
      <w:bookmarkStart w:id="277" w:name="_Toc491706312"/>
      <w:bookmarkStart w:id="278" w:name="_Toc501544768"/>
      <w:bookmarkStart w:id="279" w:name="_Toc501545290"/>
      <w:bookmarkStart w:id="280" w:name="_Toc501545581"/>
      <w:bookmarkStart w:id="281" w:name="_Toc501545668"/>
      <w:bookmarkStart w:id="282" w:name="_Toc501545796"/>
      <w:bookmarkStart w:id="283" w:name="_Toc501545883"/>
      <w:bookmarkStart w:id="284" w:name="_Toc501545970"/>
      <w:bookmarkStart w:id="285" w:name="_Toc501546232"/>
      <w:bookmarkStart w:id="286" w:name="_Toc503009557"/>
      <w:bookmarkStart w:id="287" w:name="_Toc503175178"/>
      <w:bookmarkStart w:id="288" w:name="_Toc503175278"/>
      <w:bookmarkStart w:id="289" w:name="_Toc503175496"/>
      <w:bookmarkStart w:id="290" w:name="_Toc503176104"/>
      <w:bookmarkStart w:id="291" w:name="_Toc503176240"/>
      <w:bookmarkStart w:id="292" w:name="_Toc503176393"/>
      <w:bookmarkStart w:id="293" w:name="_Toc503176490"/>
      <w:bookmarkStart w:id="294" w:name="_Toc503176910"/>
      <w:bookmarkStart w:id="295" w:name="_Toc503176983"/>
      <w:bookmarkStart w:id="296" w:name="_Toc503177117"/>
      <w:bookmarkStart w:id="297" w:name="_Toc503177193"/>
      <w:bookmarkStart w:id="298" w:name="_Toc503180040"/>
      <w:bookmarkStart w:id="299" w:name="_Toc481569836"/>
      <w:bookmarkStart w:id="300" w:name="_Toc481592689"/>
      <w:bookmarkStart w:id="301" w:name="_Toc481595393"/>
      <w:bookmarkStart w:id="302" w:name="_Toc481604169"/>
      <w:bookmarkStart w:id="303" w:name="_Toc481604311"/>
      <w:bookmarkStart w:id="304" w:name="_Toc483992838"/>
      <w:bookmarkStart w:id="305" w:name="_Toc486973485"/>
      <w:bookmarkStart w:id="306" w:name="_Toc486973681"/>
      <w:bookmarkStart w:id="307" w:name="_Toc487474294"/>
      <w:bookmarkStart w:id="308" w:name="_Toc487474933"/>
      <w:bookmarkStart w:id="309" w:name="_Toc491706313"/>
      <w:bookmarkStart w:id="310" w:name="_Toc501544769"/>
      <w:bookmarkStart w:id="311" w:name="_Toc501545291"/>
      <w:bookmarkStart w:id="312" w:name="_Toc501545582"/>
      <w:bookmarkStart w:id="313" w:name="_Toc501545669"/>
      <w:bookmarkStart w:id="314" w:name="_Toc501545797"/>
      <w:bookmarkStart w:id="315" w:name="_Toc501545884"/>
      <w:bookmarkStart w:id="316" w:name="_Toc501545971"/>
      <w:bookmarkStart w:id="317" w:name="_Toc501546233"/>
      <w:bookmarkStart w:id="318" w:name="_Toc503009558"/>
      <w:bookmarkStart w:id="319" w:name="_Toc503175179"/>
      <w:bookmarkStart w:id="320" w:name="_Toc503175279"/>
      <w:bookmarkStart w:id="321" w:name="_Toc503175497"/>
      <w:bookmarkStart w:id="322" w:name="_Toc503176105"/>
      <w:bookmarkStart w:id="323" w:name="_Toc503176241"/>
      <w:bookmarkStart w:id="324" w:name="_Toc503176394"/>
      <w:bookmarkStart w:id="325" w:name="_Toc503176491"/>
      <w:bookmarkStart w:id="326" w:name="_Toc503176911"/>
      <w:bookmarkStart w:id="327" w:name="_Toc503176984"/>
      <w:bookmarkStart w:id="328" w:name="_Toc503177118"/>
      <w:bookmarkStart w:id="329" w:name="_Toc503177194"/>
      <w:bookmarkStart w:id="330" w:name="_Toc503180041"/>
      <w:bookmarkStart w:id="331" w:name="_Toc481569837"/>
      <w:bookmarkStart w:id="332" w:name="_Toc481592690"/>
      <w:bookmarkStart w:id="333" w:name="_Toc481595394"/>
      <w:bookmarkStart w:id="334" w:name="_Toc481604170"/>
      <w:bookmarkStart w:id="335" w:name="_Toc481604312"/>
      <w:bookmarkStart w:id="336" w:name="_Toc483992839"/>
      <w:bookmarkStart w:id="337" w:name="_Toc486973486"/>
      <w:bookmarkStart w:id="338" w:name="_Toc486973682"/>
      <w:bookmarkStart w:id="339" w:name="_Toc487474295"/>
      <w:bookmarkStart w:id="340" w:name="_Toc487474934"/>
      <w:bookmarkStart w:id="341" w:name="_Toc491706314"/>
      <w:bookmarkStart w:id="342" w:name="_Toc501544770"/>
      <w:bookmarkStart w:id="343" w:name="_Toc501545292"/>
      <w:bookmarkStart w:id="344" w:name="_Toc501545583"/>
      <w:bookmarkStart w:id="345" w:name="_Toc501545670"/>
      <w:bookmarkStart w:id="346" w:name="_Toc501545798"/>
      <w:bookmarkStart w:id="347" w:name="_Toc501545885"/>
      <w:bookmarkStart w:id="348" w:name="_Toc501545972"/>
      <w:bookmarkStart w:id="349" w:name="_Toc501546234"/>
      <w:bookmarkStart w:id="350" w:name="_Toc503009559"/>
      <w:bookmarkStart w:id="351" w:name="_Toc503175180"/>
      <w:bookmarkStart w:id="352" w:name="_Toc503175280"/>
      <w:bookmarkStart w:id="353" w:name="_Toc503175498"/>
      <w:bookmarkStart w:id="354" w:name="_Toc503176106"/>
      <w:bookmarkStart w:id="355" w:name="_Toc503176242"/>
      <w:bookmarkStart w:id="356" w:name="_Toc503176395"/>
      <w:bookmarkStart w:id="357" w:name="_Toc503176492"/>
      <w:bookmarkStart w:id="358" w:name="_Toc503176912"/>
      <w:bookmarkStart w:id="359" w:name="_Toc503176985"/>
      <w:bookmarkStart w:id="360" w:name="_Toc503177119"/>
      <w:bookmarkStart w:id="361" w:name="_Toc503177195"/>
      <w:bookmarkStart w:id="362" w:name="_Toc503180042"/>
      <w:bookmarkStart w:id="363" w:name="_Toc481569838"/>
      <w:bookmarkStart w:id="364" w:name="_Toc481592691"/>
      <w:bookmarkStart w:id="365" w:name="_Toc481595395"/>
      <w:bookmarkStart w:id="366" w:name="_Toc481604171"/>
      <w:bookmarkStart w:id="367" w:name="_Toc481604313"/>
      <w:bookmarkStart w:id="368" w:name="_Toc483992840"/>
      <w:bookmarkStart w:id="369" w:name="_Toc486973487"/>
      <w:bookmarkStart w:id="370" w:name="_Toc486973683"/>
      <w:bookmarkStart w:id="371" w:name="_Toc487474296"/>
      <w:bookmarkStart w:id="372" w:name="_Toc487474935"/>
      <w:bookmarkStart w:id="373" w:name="_Toc491706315"/>
      <w:bookmarkStart w:id="374" w:name="_Toc501544771"/>
      <w:bookmarkStart w:id="375" w:name="_Toc501545293"/>
      <w:bookmarkStart w:id="376" w:name="_Toc501545584"/>
      <w:bookmarkStart w:id="377" w:name="_Toc501545671"/>
      <w:bookmarkStart w:id="378" w:name="_Toc501545799"/>
      <w:bookmarkStart w:id="379" w:name="_Toc501545886"/>
      <w:bookmarkStart w:id="380" w:name="_Toc501545973"/>
      <w:bookmarkStart w:id="381" w:name="_Toc501546235"/>
      <w:bookmarkStart w:id="382" w:name="_Toc503009560"/>
      <w:bookmarkStart w:id="383" w:name="_Toc503175181"/>
      <w:bookmarkStart w:id="384" w:name="_Toc503175281"/>
      <w:bookmarkStart w:id="385" w:name="_Toc503175499"/>
      <w:bookmarkStart w:id="386" w:name="_Toc503176107"/>
      <w:bookmarkStart w:id="387" w:name="_Toc503176243"/>
      <w:bookmarkStart w:id="388" w:name="_Toc503176396"/>
      <w:bookmarkStart w:id="389" w:name="_Toc503176493"/>
      <w:bookmarkStart w:id="390" w:name="_Toc503176913"/>
      <w:bookmarkStart w:id="391" w:name="_Toc503176986"/>
      <w:bookmarkStart w:id="392" w:name="_Toc503177120"/>
      <w:bookmarkStart w:id="393" w:name="_Toc503177196"/>
      <w:bookmarkStart w:id="394" w:name="_Toc503180043"/>
      <w:bookmarkStart w:id="395" w:name="_Toc481569839"/>
      <w:bookmarkStart w:id="396" w:name="_Toc481592692"/>
      <w:bookmarkStart w:id="397" w:name="_Toc481595396"/>
      <w:bookmarkStart w:id="398" w:name="_Toc481604172"/>
      <w:bookmarkStart w:id="399" w:name="_Toc481604314"/>
      <w:bookmarkStart w:id="400" w:name="_Toc483992841"/>
      <w:bookmarkStart w:id="401" w:name="_Toc486973488"/>
      <w:bookmarkStart w:id="402" w:name="_Toc486973684"/>
      <w:bookmarkStart w:id="403" w:name="_Toc487474297"/>
      <w:bookmarkStart w:id="404" w:name="_Toc487474936"/>
      <w:bookmarkStart w:id="405" w:name="_Toc491706316"/>
      <w:bookmarkStart w:id="406" w:name="_Toc501544772"/>
      <w:bookmarkStart w:id="407" w:name="_Toc501545294"/>
      <w:bookmarkStart w:id="408" w:name="_Toc501545585"/>
      <w:bookmarkStart w:id="409" w:name="_Toc501545672"/>
      <w:bookmarkStart w:id="410" w:name="_Toc501545800"/>
      <w:bookmarkStart w:id="411" w:name="_Toc501545887"/>
      <w:bookmarkStart w:id="412" w:name="_Toc501545974"/>
      <w:bookmarkStart w:id="413" w:name="_Toc501546236"/>
      <w:bookmarkStart w:id="414" w:name="_Toc503009561"/>
      <w:bookmarkStart w:id="415" w:name="_Toc503175182"/>
      <w:bookmarkStart w:id="416" w:name="_Toc503175282"/>
      <w:bookmarkStart w:id="417" w:name="_Toc503175500"/>
      <w:bookmarkStart w:id="418" w:name="_Toc503176108"/>
      <w:bookmarkStart w:id="419" w:name="_Toc503176244"/>
      <w:bookmarkStart w:id="420" w:name="_Toc503176397"/>
      <w:bookmarkStart w:id="421" w:name="_Toc503176494"/>
      <w:bookmarkStart w:id="422" w:name="_Toc503176914"/>
      <w:bookmarkStart w:id="423" w:name="_Toc503176987"/>
      <w:bookmarkStart w:id="424" w:name="_Toc503177121"/>
      <w:bookmarkStart w:id="425" w:name="_Toc503177197"/>
      <w:bookmarkStart w:id="426" w:name="_Toc503180044"/>
      <w:bookmarkStart w:id="427" w:name="_Toc481569840"/>
      <w:bookmarkStart w:id="428" w:name="_Toc481592693"/>
      <w:bookmarkStart w:id="429" w:name="_Toc481595397"/>
      <w:bookmarkStart w:id="430" w:name="_Toc481604173"/>
      <w:bookmarkStart w:id="431" w:name="_Toc481604315"/>
      <w:bookmarkStart w:id="432" w:name="_Toc483992842"/>
      <w:bookmarkStart w:id="433" w:name="_Toc486973489"/>
      <w:bookmarkStart w:id="434" w:name="_Toc486973685"/>
      <w:bookmarkStart w:id="435" w:name="_Toc487474298"/>
      <w:bookmarkStart w:id="436" w:name="_Toc487474937"/>
      <w:bookmarkStart w:id="437" w:name="_Toc491706317"/>
      <w:bookmarkStart w:id="438" w:name="_Toc501544773"/>
      <w:bookmarkStart w:id="439" w:name="_Toc501545295"/>
      <w:bookmarkStart w:id="440" w:name="_Toc501545586"/>
      <w:bookmarkStart w:id="441" w:name="_Toc501545673"/>
      <w:bookmarkStart w:id="442" w:name="_Toc501545801"/>
      <w:bookmarkStart w:id="443" w:name="_Toc501545888"/>
      <w:bookmarkStart w:id="444" w:name="_Toc501545975"/>
      <w:bookmarkStart w:id="445" w:name="_Toc501546237"/>
      <w:bookmarkStart w:id="446" w:name="_Toc503009562"/>
      <w:bookmarkStart w:id="447" w:name="_Toc503175183"/>
      <w:bookmarkStart w:id="448" w:name="_Toc503175283"/>
      <w:bookmarkStart w:id="449" w:name="_Toc503175501"/>
      <w:bookmarkStart w:id="450" w:name="_Toc503176109"/>
      <w:bookmarkStart w:id="451" w:name="_Toc503176245"/>
      <w:bookmarkStart w:id="452" w:name="_Toc503176398"/>
      <w:bookmarkStart w:id="453" w:name="_Toc503176495"/>
      <w:bookmarkStart w:id="454" w:name="_Toc503176915"/>
      <w:bookmarkStart w:id="455" w:name="_Toc503176988"/>
      <w:bookmarkStart w:id="456" w:name="_Toc503177122"/>
      <w:bookmarkStart w:id="457" w:name="_Toc503177198"/>
      <w:bookmarkStart w:id="458" w:name="_Toc503180045"/>
      <w:bookmarkStart w:id="459" w:name="_Toc481569841"/>
      <w:bookmarkStart w:id="460" w:name="_Toc481592694"/>
      <w:bookmarkStart w:id="461" w:name="_Toc481595398"/>
      <w:bookmarkStart w:id="462" w:name="_Toc481604174"/>
      <w:bookmarkStart w:id="463" w:name="_Toc481604316"/>
      <w:bookmarkStart w:id="464" w:name="_Toc483992843"/>
      <w:bookmarkStart w:id="465" w:name="_Toc486973490"/>
      <w:bookmarkStart w:id="466" w:name="_Toc486973686"/>
      <w:bookmarkStart w:id="467" w:name="_Toc487474299"/>
      <w:bookmarkStart w:id="468" w:name="_Toc487474938"/>
      <w:bookmarkStart w:id="469" w:name="_Toc491706318"/>
      <w:bookmarkStart w:id="470" w:name="_Toc501544774"/>
      <w:bookmarkStart w:id="471" w:name="_Toc501545296"/>
      <w:bookmarkStart w:id="472" w:name="_Toc501545587"/>
      <w:bookmarkStart w:id="473" w:name="_Toc501545674"/>
      <w:bookmarkStart w:id="474" w:name="_Toc501545802"/>
      <w:bookmarkStart w:id="475" w:name="_Toc501545889"/>
      <w:bookmarkStart w:id="476" w:name="_Toc501545976"/>
      <w:bookmarkStart w:id="477" w:name="_Toc501546238"/>
      <w:bookmarkStart w:id="478" w:name="_Toc503009563"/>
      <w:bookmarkStart w:id="479" w:name="_Toc503175184"/>
      <w:bookmarkStart w:id="480" w:name="_Toc503175284"/>
      <w:bookmarkStart w:id="481" w:name="_Toc503175502"/>
      <w:bookmarkStart w:id="482" w:name="_Toc503176110"/>
      <w:bookmarkStart w:id="483" w:name="_Toc503176246"/>
      <w:bookmarkStart w:id="484" w:name="_Toc503176399"/>
      <w:bookmarkStart w:id="485" w:name="_Toc503176496"/>
      <w:bookmarkStart w:id="486" w:name="_Toc503176916"/>
      <w:bookmarkStart w:id="487" w:name="_Toc503176989"/>
      <w:bookmarkStart w:id="488" w:name="_Toc503177123"/>
      <w:bookmarkStart w:id="489" w:name="_Toc503177199"/>
      <w:bookmarkStart w:id="490" w:name="_Toc503180046"/>
      <w:bookmarkStart w:id="491" w:name="_Toc481569842"/>
      <w:bookmarkStart w:id="492" w:name="_Toc481592695"/>
      <w:bookmarkStart w:id="493" w:name="_Toc481595399"/>
      <w:bookmarkStart w:id="494" w:name="_Toc481604175"/>
      <w:bookmarkStart w:id="495" w:name="_Toc481604317"/>
      <w:bookmarkStart w:id="496" w:name="_Toc483992844"/>
      <w:bookmarkStart w:id="497" w:name="_Toc486973491"/>
      <w:bookmarkStart w:id="498" w:name="_Toc486973687"/>
      <w:bookmarkStart w:id="499" w:name="_Toc487474300"/>
      <w:bookmarkStart w:id="500" w:name="_Toc487474939"/>
      <w:bookmarkStart w:id="501" w:name="_Toc491706319"/>
      <w:bookmarkStart w:id="502" w:name="_Toc501544775"/>
      <w:bookmarkStart w:id="503" w:name="_Toc501545297"/>
      <w:bookmarkStart w:id="504" w:name="_Toc501545588"/>
      <w:bookmarkStart w:id="505" w:name="_Toc501545675"/>
      <w:bookmarkStart w:id="506" w:name="_Toc501545803"/>
      <w:bookmarkStart w:id="507" w:name="_Toc501545890"/>
      <w:bookmarkStart w:id="508" w:name="_Toc501545977"/>
      <w:bookmarkStart w:id="509" w:name="_Toc501546239"/>
      <w:bookmarkStart w:id="510" w:name="_Toc503009564"/>
      <w:bookmarkStart w:id="511" w:name="_Toc503175185"/>
      <w:bookmarkStart w:id="512" w:name="_Toc503175285"/>
      <w:bookmarkStart w:id="513" w:name="_Toc503175503"/>
      <w:bookmarkStart w:id="514" w:name="_Toc503176111"/>
      <w:bookmarkStart w:id="515" w:name="_Toc503176247"/>
      <w:bookmarkStart w:id="516" w:name="_Toc503176400"/>
      <w:bookmarkStart w:id="517" w:name="_Toc503176497"/>
      <w:bookmarkStart w:id="518" w:name="_Toc503176917"/>
      <w:bookmarkStart w:id="519" w:name="_Toc503176990"/>
      <w:bookmarkStart w:id="520" w:name="_Toc503177124"/>
      <w:bookmarkStart w:id="521" w:name="_Toc503177200"/>
      <w:bookmarkStart w:id="522" w:name="_Toc503180047"/>
      <w:bookmarkStart w:id="523" w:name="_Toc481569843"/>
      <w:bookmarkStart w:id="524" w:name="_Toc481592696"/>
      <w:bookmarkStart w:id="525" w:name="_Toc481595400"/>
      <w:bookmarkStart w:id="526" w:name="_Toc481604176"/>
      <w:bookmarkStart w:id="527" w:name="_Toc481604318"/>
      <w:bookmarkStart w:id="528" w:name="_Toc483992845"/>
      <w:bookmarkStart w:id="529" w:name="_Toc486973492"/>
      <w:bookmarkStart w:id="530" w:name="_Toc486973688"/>
      <w:bookmarkStart w:id="531" w:name="_Toc487474301"/>
      <w:bookmarkStart w:id="532" w:name="_Toc487474940"/>
      <w:bookmarkStart w:id="533" w:name="_Toc491706320"/>
      <w:bookmarkStart w:id="534" w:name="_Toc501544776"/>
      <w:bookmarkStart w:id="535" w:name="_Toc501545298"/>
      <w:bookmarkStart w:id="536" w:name="_Toc501545589"/>
      <w:bookmarkStart w:id="537" w:name="_Toc501545676"/>
      <w:bookmarkStart w:id="538" w:name="_Toc501545804"/>
      <w:bookmarkStart w:id="539" w:name="_Toc501545891"/>
      <w:bookmarkStart w:id="540" w:name="_Toc501545978"/>
      <w:bookmarkStart w:id="541" w:name="_Toc501546240"/>
      <w:bookmarkStart w:id="542" w:name="_Toc503009565"/>
      <w:bookmarkStart w:id="543" w:name="_Toc503175186"/>
      <w:bookmarkStart w:id="544" w:name="_Toc503175286"/>
      <w:bookmarkStart w:id="545" w:name="_Toc503175504"/>
      <w:bookmarkStart w:id="546" w:name="_Toc503176112"/>
      <w:bookmarkStart w:id="547" w:name="_Toc503176248"/>
      <w:bookmarkStart w:id="548" w:name="_Toc503176401"/>
      <w:bookmarkStart w:id="549" w:name="_Toc503176498"/>
      <w:bookmarkStart w:id="550" w:name="_Toc503176918"/>
      <w:bookmarkStart w:id="551" w:name="_Toc503176991"/>
      <w:bookmarkStart w:id="552" w:name="_Toc503177125"/>
      <w:bookmarkStart w:id="553" w:name="_Toc503177201"/>
      <w:bookmarkStart w:id="554" w:name="_Toc503180048"/>
      <w:bookmarkStart w:id="555" w:name="_Toc481569844"/>
      <w:bookmarkStart w:id="556" w:name="_Toc481592697"/>
      <w:bookmarkStart w:id="557" w:name="_Toc481595401"/>
      <w:bookmarkStart w:id="558" w:name="_Toc481604177"/>
      <w:bookmarkStart w:id="559" w:name="_Toc481604319"/>
      <w:bookmarkStart w:id="560" w:name="_Toc483992846"/>
      <w:bookmarkStart w:id="561" w:name="_Toc486973493"/>
      <w:bookmarkStart w:id="562" w:name="_Toc486973689"/>
      <w:bookmarkStart w:id="563" w:name="_Toc487474302"/>
      <w:bookmarkStart w:id="564" w:name="_Toc487474941"/>
      <w:bookmarkStart w:id="565" w:name="_Toc491706321"/>
      <w:bookmarkStart w:id="566" w:name="_Toc501544777"/>
      <w:bookmarkStart w:id="567" w:name="_Toc501545299"/>
      <w:bookmarkStart w:id="568" w:name="_Toc501545590"/>
      <w:bookmarkStart w:id="569" w:name="_Toc501545677"/>
      <w:bookmarkStart w:id="570" w:name="_Toc501545805"/>
      <w:bookmarkStart w:id="571" w:name="_Toc501545892"/>
      <w:bookmarkStart w:id="572" w:name="_Toc501545979"/>
      <w:bookmarkStart w:id="573" w:name="_Toc501546241"/>
      <w:bookmarkStart w:id="574" w:name="_Toc503009566"/>
      <w:bookmarkStart w:id="575" w:name="_Toc503175187"/>
      <w:bookmarkStart w:id="576" w:name="_Toc503175287"/>
      <w:bookmarkStart w:id="577" w:name="_Toc503175505"/>
      <w:bookmarkStart w:id="578" w:name="_Toc503176113"/>
      <w:bookmarkStart w:id="579" w:name="_Toc503176249"/>
      <w:bookmarkStart w:id="580" w:name="_Toc503176402"/>
      <w:bookmarkStart w:id="581" w:name="_Toc503176499"/>
      <w:bookmarkStart w:id="582" w:name="_Toc503176919"/>
      <w:bookmarkStart w:id="583" w:name="_Toc503176992"/>
      <w:bookmarkStart w:id="584" w:name="_Toc503177126"/>
      <w:bookmarkStart w:id="585" w:name="_Toc503177202"/>
      <w:bookmarkStart w:id="586" w:name="_Toc503180049"/>
      <w:bookmarkStart w:id="587" w:name="_Toc481569845"/>
      <w:bookmarkStart w:id="588" w:name="_Toc481592698"/>
      <w:bookmarkStart w:id="589" w:name="_Toc481595402"/>
      <w:bookmarkStart w:id="590" w:name="_Toc481604178"/>
      <w:bookmarkStart w:id="591" w:name="_Toc481604320"/>
      <w:bookmarkStart w:id="592" w:name="_Toc483992847"/>
      <w:bookmarkStart w:id="593" w:name="_Toc486973494"/>
      <w:bookmarkStart w:id="594" w:name="_Toc486973690"/>
      <w:bookmarkStart w:id="595" w:name="_Toc487474303"/>
      <w:bookmarkStart w:id="596" w:name="_Toc487474942"/>
      <w:bookmarkStart w:id="597" w:name="_Toc491706322"/>
      <w:bookmarkStart w:id="598" w:name="_Toc501544778"/>
      <w:bookmarkStart w:id="599" w:name="_Toc501545300"/>
      <w:bookmarkStart w:id="600" w:name="_Toc501545591"/>
      <w:bookmarkStart w:id="601" w:name="_Toc501545678"/>
      <w:bookmarkStart w:id="602" w:name="_Toc501545806"/>
      <w:bookmarkStart w:id="603" w:name="_Toc501545893"/>
      <w:bookmarkStart w:id="604" w:name="_Toc501545980"/>
      <w:bookmarkStart w:id="605" w:name="_Toc501546242"/>
      <w:bookmarkStart w:id="606" w:name="_Toc503009567"/>
      <w:bookmarkStart w:id="607" w:name="_Toc503175188"/>
      <w:bookmarkStart w:id="608" w:name="_Toc503175288"/>
      <w:bookmarkStart w:id="609" w:name="_Toc503175506"/>
      <w:bookmarkStart w:id="610" w:name="_Toc503176114"/>
      <w:bookmarkStart w:id="611" w:name="_Toc503176250"/>
      <w:bookmarkStart w:id="612" w:name="_Toc503176403"/>
      <w:bookmarkStart w:id="613" w:name="_Toc503176500"/>
      <w:bookmarkStart w:id="614" w:name="_Toc503176920"/>
      <w:bookmarkStart w:id="615" w:name="_Toc503176993"/>
      <w:bookmarkStart w:id="616" w:name="_Toc503177127"/>
      <w:bookmarkStart w:id="617" w:name="_Toc503177203"/>
      <w:bookmarkStart w:id="618" w:name="_Toc503180050"/>
      <w:bookmarkStart w:id="619" w:name="_Toc481569846"/>
      <w:bookmarkStart w:id="620" w:name="_Toc481592699"/>
      <w:bookmarkStart w:id="621" w:name="_Toc481595403"/>
      <w:bookmarkStart w:id="622" w:name="_Toc481604179"/>
      <w:bookmarkStart w:id="623" w:name="_Toc481604321"/>
      <w:bookmarkStart w:id="624" w:name="_Toc483992848"/>
      <w:bookmarkStart w:id="625" w:name="_Toc486973495"/>
      <w:bookmarkStart w:id="626" w:name="_Toc486973691"/>
      <w:bookmarkStart w:id="627" w:name="_Toc487474304"/>
      <w:bookmarkStart w:id="628" w:name="_Toc487474943"/>
      <w:bookmarkStart w:id="629" w:name="_Toc491706323"/>
      <w:bookmarkStart w:id="630" w:name="_Toc501544779"/>
      <w:bookmarkStart w:id="631" w:name="_Toc501545301"/>
      <w:bookmarkStart w:id="632" w:name="_Toc501545592"/>
      <w:bookmarkStart w:id="633" w:name="_Toc501545679"/>
      <w:bookmarkStart w:id="634" w:name="_Toc501545807"/>
      <w:bookmarkStart w:id="635" w:name="_Toc501545894"/>
      <w:bookmarkStart w:id="636" w:name="_Toc501545981"/>
      <w:bookmarkStart w:id="637" w:name="_Toc501546243"/>
      <w:bookmarkStart w:id="638" w:name="_Toc503009568"/>
      <w:bookmarkStart w:id="639" w:name="_Toc503175189"/>
      <w:bookmarkStart w:id="640" w:name="_Toc503175289"/>
      <w:bookmarkStart w:id="641" w:name="_Toc503175507"/>
      <w:bookmarkStart w:id="642" w:name="_Toc503176115"/>
      <w:bookmarkStart w:id="643" w:name="_Toc503176251"/>
      <w:bookmarkStart w:id="644" w:name="_Toc503176404"/>
      <w:bookmarkStart w:id="645" w:name="_Toc503176501"/>
      <w:bookmarkStart w:id="646" w:name="_Toc503176921"/>
      <w:bookmarkStart w:id="647" w:name="_Toc503176994"/>
      <w:bookmarkStart w:id="648" w:name="_Toc503177128"/>
      <w:bookmarkStart w:id="649" w:name="_Toc503177204"/>
      <w:bookmarkStart w:id="650" w:name="_Toc503180051"/>
      <w:bookmarkStart w:id="651" w:name="_Toc481569847"/>
      <w:bookmarkStart w:id="652" w:name="_Toc481592700"/>
      <w:bookmarkStart w:id="653" w:name="_Toc481595404"/>
      <w:bookmarkStart w:id="654" w:name="_Toc481604180"/>
      <w:bookmarkStart w:id="655" w:name="_Toc481604322"/>
      <w:bookmarkStart w:id="656" w:name="_Toc483992849"/>
      <w:bookmarkStart w:id="657" w:name="_Toc486973496"/>
      <w:bookmarkStart w:id="658" w:name="_Toc486973692"/>
      <w:bookmarkStart w:id="659" w:name="_Toc487474305"/>
      <w:bookmarkStart w:id="660" w:name="_Toc487474944"/>
      <w:bookmarkStart w:id="661" w:name="_Toc491706324"/>
      <w:bookmarkStart w:id="662" w:name="_Toc501544780"/>
      <w:bookmarkStart w:id="663" w:name="_Toc501545302"/>
      <w:bookmarkStart w:id="664" w:name="_Toc501545593"/>
      <w:bookmarkStart w:id="665" w:name="_Toc501545680"/>
      <w:bookmarkStart w:id="666" w:name="_Toc501545808"/>
      <w:bookmarkStart w:id="667" w:name="_Toc501545895"/>
      <w:bookmarkStart w:id="668" w:name="_Toc501545982"/>
      <w:bookmarkStart w:id="669" w:name="_Toc501546244"/>
      <w:bookmarkStart w:id="670" w:name="_Toc503009569"/>
      <w:bookmarkStart w:id="671" w:name="_Toc503175190"/>
      <w:bookmarkStart w:id="672" w:name="_Toc503175290"/>
      <w:bookmarkStart w:id="673" w:name="_Toc503175508"/>
      <w:bookmarkStart w:id="674" w:name="_Toc503176116"/>
      <w:bookmarkStart w:id="675" w:name="_Toc503176252"/>
      <w:bookmarkStart w:id="676" w:name="_Toc503176405"/>
      <w:bookmarkStart w:id="677" w:name="_Toc503176502"/>
      <w:bookmarkStart w:id="678" w:name="_Toc503176922"/>
      <w:bookmarkStart w:id="679" w:name="_Toc503176995"/>
      <w:bookmarkStart w:id="680" w:name="_Toc503177129"/>
      <w:bookmarkStart w:id="681" w:name="_Toc503177205"/>
      <w:bookmarkStart w:id="682" w:name="_Toc503180052"/>
      <w:bookmarkStart w:id="683" w:name="__RefHeading__96_2134821368"/>
      <w:bookmarkStart w:id="684" w:name="__RefHeading___Toc467074407"/>
      <w:bookmarkStart w:id="685" w:name="__RefHeading___Toc467074408"/>
      <w:bookmarkStart w:id="686" w:name="__RefHeading__98_2134821368"/>
      <w:bookmarkStart w:id="687" w:name="_Toc481569852"/>
      <w:bookmarkStart w:id="688" w:name="_Toc481592705"/>
      <w:bookmarkStart w:id="689" w:name="_Toc481595409"/>
      <w:bookmarkStart w:id="690" w:name="_Toc481604185"/>
      <w:bookmarkStart w:id="691" w:name="_Toc481604327"/>
      <w:bookmarkStart w:id="692" w:name="_Toc483992854"/>
      <w:bookmarkStart w:id="693" w:name="_Toc486973501"/>
      <w:bookmarkStart w:id="694" w:name="_Toc486973697"/>
      <w:bookmarkStart w:id="695" w:name="_Toc487474310"/>
      <w:bookmarkStart w:id="696" w:name="_Toc487474949"/>
      <w:bookmarkStart w:id="697" w:name="_Toc491706329"/>
      <w:bookmarkStart w:id="698" w:name="_Toc501544784"/>
      <w:bookmarkStart w:id="699" w:name="_Toc501545307"/>
      <w:bookmarkStart w:id="700" w:name="_Toc501545598"/>
      <w:bookmarkStart w:id="701" w:name="_Toc501545685"/>
      <w:bookmarkStart w:id="702" w:name="_Toc501545813"/>
      <w:bookmarkStart w:id="703" w:name="_Toc501545900"/>
      <w:bookmarkStart w:id="704" w:name="_Toc501545987"/>
      <w:bookmarkStart w:id="705" w:name="_Toc501546249"/>
      <w:bookmarkStart w:id="706" w:name="_Toc503009574"/>
      <w:bookmarkStart w:id="707" w:name="_Toc503175195"/>
      <w:bookmarkStart w:id="708" w:name="_Toc503175295"/>
      <w:bookmarkStart w:id="709" w:name="_Toc503175513"/>
      <w:bookmarkStart w:id="710" w:name="_Toc503176121"/>
      <w:bookmarkStart w:id="711" w:name="_Toc503176257"/>
      <w:bookmarkStart w:id="712" w:name="_Toc503176410"/>
      <w:bookmarkStart w:id="713" w:name="_Toc503176507"/>
      <w:bookmarkStart w:id="714" w:name="_Toc503176927"/>
      <w:bookmarkStart w:id="715" w:name="_Toc503177000"/>
      <w:bookmarkStart w:id="716" w:name="_Toc503177134"/>
      <w:bookmarkStart w:id="717" w:name="_Toc503177210"/>
      <w:bookmarkStart w:id="718" w:name="_Toc503180057"/>
      <w:bookmarkStart w:id="719" w:name="__RefHeading___Toc467074410"/>
      <w:bookmarkStart w:id="720" w:name="__RefHeading___Toc467074411"/>
      <w:bookmarkStart w:id="721" w:name="_Toc481569856"/>
      <w:bookmarkStart w:id="722" w:name="_Toc481592709"/>
      <w:bookmarkStart w:id="723" w:name="_Toc481595412"/>
      <w:bookmarkStart w:id="724" w:name="_Toc481604188"/>
      <w:bookmarkStart w:id="725" w:name="_Toc481604330"/>
      <w:bookmarkStart w:id="726" w:name="_Toc483992857"/>
      <w:bookmarkStart w:id="727" w:name="_Toc486973504"/>
      <w:bookmarkStart w:id="728" w:name="_Toc486973700"/>
      <w:bookmarkStart w:id="729" w:name="_Toc487474313"/>
      <w:bookmarkStart w:id="730" w:name="_Toc487474952"/>
      <w:bookmarkStart w:id="731" w:name="_Toc491706332"/>
      <w:bookmarkStart w:id="732" w:name="_Toc501544786"/>
      <w:bookmarkStart w:id="733" w:name="_Toc501545310"/>
      <w:bookmarkStart w:id="734" w:name="_Toc501545601"/>
      <w:bookmarkStart w:id="735" w:name="_Toc501545688"/>
      <w:bookmarkStart w:id="736" w:name="_Toc501545816"/>
      <w:bookmarkStart w:id="737" w:name="_Toc501545903"/>
      <w:bookmarkStart w:id="738" w:name="_Toc501545990"/>
      <w:bookmarkStart w:id="739" w:name="_Toc501546252"/>
      <w:bookmarkStart w:id="740" w:name="_Toc503009577"/>
      <w:bookmarkStart w:id="741" w:name="_Toc503175198"/>
      <w:bookmarkStart w:id="742" w:name="_Toc503175298"/>
      <w:bookmarkStart w:id="743" w:name="_Toc503175516"/>
      <w:bookmarkStart w:id="744" w:name="_Toc503176124"/>
      <w:bookmarkStart w:id="745" w:name="_Toc503176260"/>
      <w:bookmarkStart w:id="746" w:name="_Toc503176413"/>
      <w:bookmarkStart w:id="747" w:name="_Toc503176510"/>
      <w:bookmarkStart w:id="748" w:name="_Toc503176930"/>
      <w:bookmarkStart w:id="749" w:name="_Toc503177003"/>
      <w:bookmarkStart w:id="750" w:name="_Toc503177137"/>
      <w:bookmarkStart w:id="751" w:name="_Toc503177213"/>
      <w:bookmarkStart w:id="752" w:name="_Toc503180060"/>
      <w:bookmarkStart w:id="753" w:name="__RefHeading___Toc467074412"/>
      <w:bookmarkStart w:id="754" w:name="__RefHeading__104_2134821368"/>
      <w:bookmarkStart w:id="755" w:name="__RefHeading___Toc467074415"/>
      <w:bookmarkStart w:id="756" w:name="__RefHeading___Toc467074416"/>
      <w:bookmarkStart w:id="757" w:name="_Toc481569869"/>
      <w:bookmarkStart w:id="758" w:name="_Toc481592722"/>
      <w:bookmarkStart w:id="759" w:name="_Toc481595425"/>
      <w:bookmarkStart w:id="760" w:name="_Toc481604200"/>
      <w:bookmarkStart w:id="761" w:name="_Toc481604342"/>
      <w:bookmarkStart w:id="762" w:name="_Toc483992868"/>
      <w:bookmarkStart w:id="763" w:name="_Toc486973515"/>
      <w:bookmarkStart w:id="764" w:name="_Toc486973711"/>
      <w:bookmarkStart w:id="765" w:name="_Toc487474324"/>
      <w:bookmarkStart w:id="766" w:name="_Toc487474963"/>
      <w:bookmarkStart w:id="767" w:name="_Toc491706343"/>
      <w:bookmarkStart w:id="768" w:name="_Toc501544796"/>
      <w:bookmarkStart w:id="769" w:name="_Toc501545321"/>
      <w:bookmarkStart w:id="770" w:name="_Toc501545612"/>
      <w:bookmarkStart w:id="771" w:name="_Toc501545699"/>
      <w:bookmarkStart w:id="772" w:name="_Toc501545827"/>
      <w:bookmarkStart w:id="773" w:name="_Toc501545914"/>
      <w:bookmarkStart w:id="774" w:name="_Toc501546001"/>
      <w:bookmarkStart w:id="775" w:name="_Toc501546263"/>
      <w:bookmarkStart w:id="776" w:name="_Toc503009585"/>
      <w:bookmarkStart w:id="777" w:name="_Toc503175206"/>
      <w:bookmarkStart w:id="778" w:name="_Toc503175306"/>
      <w:bookmarkStart w:id="779" w:name="_Toc503175524"/>
      <w:bookmarkStart w:id="780" w:name="_Toc503176132"/>
      <w:bookmarkStart w:id="781" w:name="_Toc503176268"/>
      <w:bookmarkStart w:id="782" w:name="_Toc503176421"/>
      <w:bookmarkStart w:id="783" w:name="_Toc503176518"/>
      <w:bookmarkStart w:id="784" w:name="_Toc503176938"/>
      <w:bookmarkStart w:id="785" w:name="_Toc503177011"/>
      <w:bookmarkStart w:id="786" w:name="_Toc503177145"/>
      <w:bookmarkStart w:id="787" w:name="_Toc503177221"/>
      <w:bookmarkStart w:id="788" w:name="_Toc503180070"/>
      <w:bookmarkStart w:id="789" w:name="__RefHeading___Toc467074419"/>
      <w:bookmarkStart w:id="790" w:name="__RefHeading___Toc467074425"/>
      <w:bookmarkStart w:id="791" w:name="__RefHeading___Toc467074426"/>
      <w:bookmarkStart w:id="792" w:name="_Toc481569890"/>
      <w:bookmarkStart w:id="793" w:name="_Toc481592743"/>
      <w:bookmarkStart w:id="794" w:name="_Toc481595446"/>
      <w:bookmarkStart w:id="795" w:name="_Toc481604221"/>
      <w:bookmarkStart w:id="796" w:name="_Toc481604363"/>
      <w:bookmarkStart w:id="797" w:name="_Toc483992889"/>
      <w:bookmarkStart w:id="798" w:name="_Toc486973536"/>
      <w:bookmarkStart w:id="799" w:name="_Toc486973732"/>
      <w:bookmarkStart w:id="800" w:name="_Toc487474345"/>
      <w:bookmarkStart w:id="801" w:name="_Toc487474984"/>
      <w:bookmarkStart w:id="802" w:name="_Toc491706364"/>
      <w:bookmarkStart w:id="803" w:name="_Toc50154480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r w:rsidRPr="0022478B">
        <w:lastRenderedPageBreak/>
        <w:tab/>
      </w:r>
    </w:p>
    <w:p w14:paraId="521501AC" w14:textId="77777777" w:rsidR="00292985" w:rsidRDefault="00292985" w:rsidP="00292985">
      <w:pPr>
        <w:pStyle w:val="SEZIONE"/>
      </w:pPr>
      <w:bookmarkStart w:id="804" w:name="OLE_LINK90"/>
      <w:bookmarkStart w:id="805" w:name="OLE_LINK91"/>
    </w:p>
    <w:p w14:paraId="0AEDF54F" w14:textId="77777777" w:rsidR="00292985" w:rsidRDefault="00292985" w:rsidP="00292985">
      <w:pPr>
        <w:pStyle w:val="SEZIONE"/>
      </w:pPr>
      <w:r w:rsidRPr="00325EE5">
        <w:t xml:space="preserve">DICHIARAZIONE </w:t>
      </w:r>
      <w:r>
        <w:t>ASSENSO ALLA REALIZZAZIONE DELL’INTERVENTO DA PARTE DEL/I PROPRIETARIO/I DELL’AREA E/O DEI BENI (EDIFICI, MANUFATTI, PERTINENZE) DESTINATARI DELL’INTERVENTO</w:t>
      </w:r>
    </w:p>
    <w:p w14:paraId="65E898A9" w14:textId="77777777" w:rsidR="00292985" w:rsidRDefault="00292985" w:rsidP="00292985">
      <w:pPr>
        <w:pStyle w:val="SEZIONE"/>
        <w:rPr>
          <w:b w:val="0"/>
          <w:sz w:val="20"/>
          <w:szCs w:val="20"/>
        </w:rPr>
      </w:pPr>
      <w:bookmarkStart w:id="806" w:name="OLE_LINK182"/>
      <w:bookmarkStart w:id="807" w:name="OLE_LINK183"/>
      <w:r w:rsidRPr="00325EE5">
        <w:rPr>
          <w:b w:val="0"/>
          <w:sz w:val="20"/>
          <w:szCs w:val="20"/>
        </w:rPr>
        <w:t>(dichiarazione di certificazione e atto notorio resa ai sensi degli articoli</w:t>
      </w:r>
      <w:r>
        <w:rPr>
          <w:b w:val="0"/>
          <w:sz w:val="20"/>
          <w:szCs w:val="20"/>
        </w:rPr>
        <w:t xml:space="preserve"> </w:t>
      </w:r>
      <w:r w:rsidRPr="00325EE5">
        <w:rPr>
          <w:b w:val="0"/>
          <w:sz w:val="20"/>
          <w:szCs w:val="20"/>
        </w:rPr>
        <w:t>46 e 47 del D.P.R. 28.12.2000 n.445)</w:t>
      </w:r>
      <w:bookmarkEnd w:id="806"/>
      <w:bookmarkEnd w:id="807"/>
    </w:p>
    <w:p w14:paraId="273577BE" w14:textId="77777777" w:rsidR="00292985" w:rsidRDefault="00292985" w:rsidP="00292985">
      <w:pPr>
        <w:pStyle w:val="SEZIONE"/>
      </w:pPr>
    </w:p>
    <w:p w14:paraId="493F8086" w14:textId="77777777" w:rsidR="00292985" w:rsidRDefault="00292985" w:rsidP="00292985"/>
    <w:p w14:paraId="24327FFB" w14:textId="77777777" w:rsidR="00292985" w:rsidRDefault="00292985" w:rsidP="00292985">
      <w:pPr>
        <w:pStyle w:val="Corpodeltesto2"/>
        <w:spacing w:line="360" w:lineRule="auto"/>
        <w:rPr>
          <w:sz w:val="20"/>
        </w:rPr>
      </w:pPr>
      <w:r>
        <w:rPr>
          <w:sz w:val="20"/>
        </w:rPr>
        <w:t>Il/La sottoscritto/a (Cognome e nome) (</w:t>
      </w:r>
      <w:proofErr w:type="gramStart"/>
      <w:r>
        <w:rPr>
          <w:sz w:val="20"/>
        </w:rPr>
        <w:t>1)_</w:t>
      </w:r>
      <w:proofErr w:type="gramEnd"/>
      <w:r>
        <w:rPr>
          <w:sz w:val="20"/>
        </w:rPr>
        <w:t xml:space="preserve">________________________________________________ nato/a </w:t>
      </w:r>
      <w:proofErr w:type="spellStart"/>
      <w:r>
        <w:rPr>
          <w:sz w:val="20"/>
        </w:rPr>
        <w:t>a</w:t>
      </w:r>
      <w:proofErr w:type="spellEnd"/>
      <w:r>
        <w:rPr>
          <w:sz w:val="20"/>
        </w:rPr>
        <w:t xml:space="preserve"> ____________________________________ (</w:t>
      </w:r>
      <w:proofErr w:type="spellStart"/>
      <w:r>
        <w:rPr>
          <w:sz w:val="20"/>
        </w:rPr>
        <w:t>prov</w:t>
      </w:r>
      <w:proofErr w:type="spellEnd"/>
      <w:r>
        <w:rPr>
          <w:sz w:val="20"/>
        </w:rPr>
        <w:t>. ______________) il _____ / _____ / ________ residente a ______________________________________________________</w:t>
      </w:r>
      <w:proofErr w:type="gramStart"/>
      <w:r>
        <w:rPr>
          <w:sz w:val="20"/>
        </w:rPr>
        <w:t>_  (</w:t>
      </w:r>
      <w:proofErr w:type="spellStart"/>
      <w:proofErr w:type="gramEnd"/>
      <w:r>
        <w:rPr>
          <w:sz w:val="20"/>
        </w:rPr>
        <w:t>prov</w:t>
      </w:r>
      <w:proofErr w:type="spellEnd"/>
      <w:r>
        <w:rPr>
          <w:sz w:val="20"/>
        </w:rPr>
        <w:t xml:space="preserve">. _______________) Via _______________________________________________ N. ___________, (CAP _______________), </w:t>
      </w:r>
    </w:p>
    <w:p w14:paraId="406477DB" w14:textId="58BEBFB4" w:rsidR="00292985" w:rsidRDefault="00292985" w:rsidP="00292985">
      <w:pPr>
        <w:pStyle w:val="Corpodeltesto2"/>
        <w:spacing w:line="360" w:lineRule="auto"/>
        <w:rPr>
          <w:sz w:val="20"/>
        </w:rPr>
      </w:pPr>
      <w:r>
        <w:rPr>
          <w:sz w:val="20"/>
        </w:rPr>
        <w:t>Tel. _________________________________________ Cell. _____________________________________,</w:t>
      </w:r>
    </w:p>
    <w:p w14:paraId="6956E4D2" w14:textId="70064C92" w:rsidR="00292985" w:rsidRDefault="00292985" w:rsidP="00292985">
      <w:pPr>
        <w:pStyle w:val="Corpodeltesto2"/>
        <w:spacing w:line="360" w:lineRule="auto"/>
        <w:rPr>
          <w:sz w:val="20"/>
        </w:rPr>
      </w:pPr>
      <w:r>
        <w:rPr>
          <w:sz w:val="20"/>
        </w:rPr>
        <w:t>indirizzo e-mail __________________________________, codice fiscale ___________________________in relazione alla domanda di sostegno a valere sul B</w:t>
      </w:r>
      <w:r w:rsidRPr="00292985">
        <w:rPr>
          <w:sz w:val="20"/>
        </w:rPr>
        <w:t xml:space="preserve">ando pubblico per investimenti a favore </w:t>
      </w:r>
      <w:r>
        <w:rPr>
          <w:sz w:val="20"/>
        </w:rPr>
        <w:t>D</w:t>
      </w:r>
      <w:r w:rsidRPr="00292985">
        <w:rPr>
          <w:sz w:val="20"/>
        </w:rPr>
        <w:t>ell’associazionismo e della ricomposizione fondiaria</w:t>
      </w:r>
      <w:r>
        <w:rPr>
          <w:sz w:val="20"/>
        </w:rPr>
        <w:t xml:space="preserve"> (Op. 4.3.11 ambito “Sviluppo e innovazione delle filiere e </w:t>
      </w:r>
      <w:proofErr w:type="spellStart"/>
      <w:r>
        <w:rPr>
          <w:sz w:val="20"/>
        </w:rPr>
        <w:t>desi</w:t>
      </w:r>
      <w:proofErr w:type="spellEnd"/>
      <w:r>
        <w:rPr>
          <w:sz w:val="20"/>
        </w:rPr>
        <w:t xml:space="preserve"> sistemi produttivi locali” del GAL Valli Gesso Vermenagna Pesio presentata dall’Associazione Fondiaria______________________________________________________________________in persona del soggetto rappresentante Sig.___________________________________________________, nell’ambito dell’area territoriale/dell’immobile (terreno e/o fabbricato/edificio/costruzione) ubicato nel Comune di _________________________________ (</w:t>
      </w:r>
      <w:proofErr w:type="spellStart"/>
      <w:r>
        <w:rPr>
          <w:sz w:val="20"/>
        </w:rPr>
        <w:t>prov</w:t>
      </w:r>
      <w:proofErr w:type="spellEnd"/>
      <w:r>
        <w:rPr>
          <w:sz w:val="20"/>
        </w:rPr>
        <w:t>. ________) in Via ________________________________ N. ______, i cui estremi di identificazione catastale sono i seguenti _________________________________</w:t>
      </w:r>
    </w:p>
    <w:p w14:paraId="45954B71" w14:textId="77777777" w:rsidR="00292985" w:rsidRDefault="00292985" w:rsidP="00292985">
      <w:pPr>
        <w:pStyle w:val="Corpodeltesto2"/>
        <w:spacing w:line="360" w:lineRule="auto"/>
        <w:rPr>
          <w:sz w:val="20"/>
        </w:rPr>
      </w:pPr>
      <w:r>
        <w:rPr>
          <w:sz w:val="20"/>
        </w:rPr>
        <w:t>(3), in qualità di ____________________________________________________ (4) della suddetta area e/o del suddetto immobile</w:t>
      </w:r>
    </w:p>
    <w:p w14:paraId="0B7C1142" w14:textId="77777777" w:rsidR="00292985" w:rsidRPr="001C730D" w:rsidRDefault="00292985" w:rsidP="00292985">
      <w:pPr>
        <w:rPr>
          <w:sz w:val="20"/>
          <w:szCs w:val="20"/>
        </w:rPr>
      </w:pPr>
      <w:bookmarkStart w:id="808" w:name="OLE_LINK191"/>
      <w:bookmarkStart w:id="809" w:name="OLE_LINK192"/>
      <w:r w:rsidRPr="001C730D">
        <w:rPr>
          <w:sz w:val="20"/>
          <w:szCs w:val="20"/>
        </w:rPr>
        <w:t xml:space="preserve">consapevole che le dichiarazioni mendaci, le falsità negli atti e l’esibizione di atti contenenti dati non più rispondenti a verità è punito ai sensi dell’art. 76 del DPR 445/00 con le sanzioni previste dalla legge penale e dalle leggi speciali in materia, </w:t>
      </w:r>
    </w:p>
    <w:bookmarkEnd w:id="808"/>
    <w:bookmarkEnd w:id="809"/>
    <w:p w14:paraId="31AED756" w14:textId="77777777" w:rsidR="00292985" w:rsidRDefault="00292985" w:rsidP="00292985">
      <w:pPr>
        <w:jc w:val="center"/>
        <w:rPr>
          <w:b/>
        </w:rPr>
      </w:pPr>
      <w:r w:rsidRPr="005E7F32">
        <w:rPr>
          <w:b/>
        </w:rPr>
        <w:t xml:space="preserve">DICHIARA </w:t>
      </w:r>
    </w:p>
    <w:p w14:paraId="1B87C73A" w14:textId="77777777" w:rsidR="00292985" w:rsidRPr="00AD56CF" w:rsidRDefault="00292985" w:rsidP="00292985">
      <w:pPr>
        <w:jc w:val="center"/>
        <w:rPr>
          <w:sz w:val="18"/>
          <w:szCs w:val="18"/>
        </w:rPr>
      </w:pPr>
    </w:p>
    <w:p w14:paraId="42F2AC66" w14:textId="77777777" w:rsidR="00292985" w:rsidRPr="006E38F9" w:rsidRDefault="00292985" w:rsidP="00292985">
      <w:pPr>
        <w:pStyle w:val="Corpotesto"/>
        <w:numPr>
          <w:ilvl w:val="3"/>
          <w:numId w:val="25"/>
        </w:numPr>
        <w:tabs>
          <w:tab w:val="num" w:pos="360"/>
        </w:tabs>
        <w:spacing w:after="0" w:line="360" w:lineRule="auto"/>
        <w:ind w:left="360"/>
        <w:rPr>
          <w:bCs/>
          <w:sz w:val="20"/>
        </w:rPr>
      </w:pPr>
      <w:bookmarkStart w:id="810" w:name="OLE_LINK201"/>
      <w:bookmarkStart w:id="811" w:name="OLE_LINK202"/>
      <w:r w:rsidRPr="006E38F9">
        <w:rPr>
          <w:bCs/>
          <w:sz w:val="20"/>
        </w:rPr>
        <w:t>di concedere il proprio pieno ed incondizionato assenso per la realizzazione del richiamato intervento promosso dall’azienda/impresa __________________________________________________________ in persona del soggetto rappresentante Sig. ____________________________________________ (2), del quale è a piena e completa conoscenza;</w:t>
      </w:r>
    </w:p>
    <w:p w14:paraId="72CCA4F6" w14:textId="77777777" w:rsidR="00292985" w:rsidRDefault="00292985" w:rsidP="00292985">
      <w:pPr>
        <w:pStyle w:val="Corpotesto"/>
        <w:spacing w:after="0" w:line="360" w:lineRule="auto"/>
        <w:ind w:left="360"/>
        <w:rPr>
          <w:bCs/>
          <w:sz w:val="20"/>
        </w:rPr>
      </w:pPr>
    </w:p>
    <w:p w14:paraId="2FE15E64" w14:textId="77777777" w:rsidR="00292985" w:rsidRDefault="00292985" w:rsidP="00292985">
      <w:pPr>
        <w:pStyle w:val="Corpotesto"/>
        <w:spacing w:after="0" w:line="360" w:lineRule="auto"/>
        <w:ind w:left="360"/>
        <w:rPr>
          <w:bCs/>
          <w:sz w:val="20"/>
        </w:rPr>
      </w:pPr>
    </w:p>
    <w:p w14:paraId="73EEE0E4" w14:textId="77777777" w:rsidR="00292985" w:rsidRDefault="00292985" w:rsidP="00292985">
      <w:pPr>
        <w:pStyle w:val="Corpotesto"/>
        <w:spacing w:after="0" w:line="360" w:lineRule="auto"/>
        <w:ind w:left="360"/>
        <w:rPr>
          <w:bCs/>
          <w:sz w:val="20"/>
        </w:rPr>
      </w:pPr>
    </w:p>
    <w:p w14:paraId="2E367E5E" w14:textId="77777777" w:rsidR="00292985" w:rsidRPr="006E38F9" w:rsidRDefault="00292985" w:rsidP="00292985">
      <w:pPr>
        <w:pStyle w:val="Corpotesto"/>
        <w:spacing w:after="0" w:line="360" w:lineRule="auto"/>
        <w:ind w:left="360"/>
        <w:rPr>
          <w:bCs/>
          <w:sz w:val="20"/>
        </w:rPr>
      </w:pPr>
    </w:p>
    <w:p w14:paraId="7B9AB995" w14:textId="77777777" w:rsidR="00292985" w:rsidRPr="0085055C" w:rsidRDefault="00292985" w:rsidP="00292985">
      <w:pPr>
        <w:spacing w:after="0" w:line="240" w:lineRule="auto"/>
        <w:rPr>
          <w:b/>
          <w:i/>
          <w:sz w:val="20"/>
          <w:szCs w:val="20"/>
        </w:rPr>
      </w:pPr>
      <w:r w:rsidRPr="0085055C">
        <w:rPr>
          <w:b/>
          <w:i/>
          <w:sz w:val="20"/>
          <w:szCs w:val="20"/>
        </w:rPr>
        <w:lastRenderedPageBreak/>
        <w:t xml:space="preserve">Informativa ai sensi </w:t>
      </w:r>
      <w:r>
        <w:rPr>
          <w:b/>
          <w:i/>
          <w:sz w:val="20"/>
          <w:szCs w:val="20"/>
        </w:rPr>
        <w:t>del Regolamento (UE) 2016/679 del 27/04/2016 – Regolamento Generale sulla Protezione dei Dati (GDPR).</w:t>
      </w:r>
    </w:p>
    <w:p w14:paraId="79CE765F" w14:textId="77777777" w:rsidR="00292985" w:rsidRPr="0085055C" w:rsidRDefault="00292985" w:rsidP="00292985">
      <w:pPr>
        <w:spacing w:after="0" w:line="240" w:lineRule="auto"/>
        <w:rPr>
          <w:i/>
          <w:sz w:val="20"/>
          <w:szCs w:val="20"/>
        </w:rPr>
      </w:pPr>
      <w:r w:rsidRPr="0085055C">
        <w:rPr>
          <w:i/>
          <w:sz w:val="20"/>
          <w:szCs w:val="20"/>
        </w:rPr>
        <w:t>Dichiaro di essere informato, che i dati personali raccolti saranno trattati, con strumenti cartacei e con strumenti informatici, esclusivamente nell’ambito del procedimento per il quale la presente dichiarazione viene resa.</w:t>
      </w:r>
      <w:r>
        <w:rPr>
          <w:i/>
          <w:sz w:val="20"/>
          <w:szCs w:val="20"/>
        </w:rPr>
        <w:t xml:space="preserve"> Si autorizza il GAL Valli Gesso Vermenagna Pesio al trattamento e all’elaborazione dei dati forniti, per finalità gestionali e statistiche, anche mediante l’ausilio di mezzi elettronici o automatizzati, nel rispetto della sicurezza e della riservatezza.</w:t>
      </w:r>
    </w:p>
    <w:p w14:paraId="00A0146D" w14:textId="77777777" w:rsidR="00292985" w:rsidRPr="0085055C" w:rsidRDefault="00292985" w:rsidP="00292985">
      <w:pPr>
        <w:spacing w:after="0" w:line="240" w:lineRule="auto"/>
        <w:rPr>
          <w:i/>
          <w:sz w:val="20"/>
          <w:szCs w:val="20"/>
        </w:rPr>
      </w:pPr>
    </w:p>
    <w:bookmarkEnd w:id="810"/>
    <w:bookmarkEnd w:id="811"/>
    <w:p w14:paraId="183C3B18" w14:textId="77777777" w:rsidR="00292985" w:rsidRDefault="00292985" w:rsidP="00292985">
      <w:pPr>
        <w:ind w:left="360" w:hanging="360"/>
        <w:rPr>
          <w:sz w:val="20"/>
        </w:rPr>
      </w:pPr>
    </w:p>
    <w:p w14:paraId="59B3C29D" w14:textId="77777777" w:rsidR="00292985" w:rsidRDefault="00292985" w:rsidP="00292985">
      <w:pPr>
        <w:ind w:left="360" w:hanging="360"/>
        <w:rPr>
          <w:sz w:val="20"/>
        </w:rPr>
      </w:pPr>
      <w:r>
        <w:rPr>
          <w:sz w:val="20"/>
        </w:rPr>
        <w:t>Data ____________________________</w:t>
      </w:r>
    </w:p>
    <w:p w14:paraId="603DDD88" w14:textId="77777777" w:rsidR="00292985" w:rsidRDefault="00292985" w:rsidP="00292985">
      <w:pPr>
        <w:ind w:left="6648" w:firstLine="432"/>
        <w:rPr>
          <w:sz w:val="20"/>
        </w:rPr>
      </w:pPr>
      <w:r>
        <w:rPr>
          <w:sz w:val="20"/>
        </w:rPr>
        <w:t>Firma</w:t>
      </w:r>
    </w:p>
    <w:p w14:paraId="4068A07E" w14:textId="77777777" w:rsidR="00292985" w:rsidRDefault="00292985" w:rsidP="00292985">
      <w:pPr>
        <w:ind w:left="360"/>
        <w:jc w:val="right"/>
      </w:pPr>
      <w:r>
        <w:rPr>
          <w:sz w:val="20"/>
        </w:rPr>
        <w:t>______________________________</w:t>
      </w:r>
    </w:p>
    <w:p w14:paraId="08E1E5CE" w14:textId="77777777" w:rsidR="00292985" w:rsidRDefault="00292985" w:rsidP="00292985">
      <w:pPr>
        <w:spacing w:after="0" w:line="240" w:lineRule="auto"/>
        <w:rPr>
          <w:sz w:val="20"/>
          <w:szCs w:val="20"/>
        </w:rPr>
      </w:pPr>
    </w:p>
    <w:p w14:paraId="5D39D61E" w14:textId="77777777" w:rsidR="00292985" w:rsidRDefault="00292985" w:rsidP="00292985">
      <w:pPr>
        <w:spacing w:after="0" w:line="240" w:lineRule="auto"/>
      </w:pPr>
      <w:bookmarkStart w:id="812" w:name="OLE_LINK203"/>
      <w:bookmarkStart w:id="813" w:name="OLE_LINK204"/>
      <w:r w:rsidRPr="0085055C">
        <w:rPr>
          <w:sz w:val="20"/>
          <w:szCs w:val="20"/>
        </w:rPr>
        <w:t>SI PRECISA, ai sensi dell’art. 38 del D.P.R. 28.12.2000, n. 445, che la sottoscrizione della dichiarazione non è soggetta ad autentica nel caso in cui essa sia resa alla presenza del funzionario addetto oppure accompagnate da fotocopia, anche non autenticata, di un documento di identità in corso di validità del sottoscrittore.</w:t>
      </w:r>
      <w:r>
        <w:rPr>
          <w:sz w:val="20"/>
          <w:szCs w:val="20"/>
        </w:rPr>
        <w:t xml:space="preserve"> </w:t>
      </w:r>
      <w:r w:rsidRPr="0085055C">
        <w:rPr>
          <w:sz w:val="20"/>
          <w:szCs w:val="20"/>
        </w:rPr>
        <w:t>La dichiarazione medesima può essere resa con le suddette modalità in esenzione da bollo.</w:t>
      </w:r>
      <w:bookmarkEnd w:id="804"/>
      <w:bookmarkEnd w:id="805"/>
      <w:bookmarkEnd w:id="812"/>
      <w:bookmarkEnd w:id="813"/>
    </w:p>
    <w:p w14:paraId="0ED82547" w14:textId="77777777" w:rsidR="00292985" w:rsidRPr="006E38F9" w:rsidRDefault="00292985" w:rsidP="00292985"/>
    <w:p w14:paraId="151AC93F" w14:textId="77777777" w:rsidR="00292985" w:rsidRDefault="00292985" w:rsidP="00292985"/>
    <w:p w14:paraId="3FA72F0F" w14:textId="77777777" w:rsidR="00292985" w:rsidRDefault="00292985" w:rsidP="00292985">
      <w:pPr>
        <w:ind w:right="-1"/>
        <w:rPr>
          <w:rFonts w:cs="Arial"/>
          <w:sz w:val="16"/>
        </w:rPr>
      </w:pPr>
      <w:r>
        <w:rPr>
          <w:rFonts w:cs="Arial"/>
          <w:sz w:val="16"/>
        </w:rPr>
        <w:t>NOTE:</w:t>
      </w:r>
    </w:p>
    <w:p w14:paraId="0BC51CA2" w14:textId="77777777" w:rsidR="00292985" w:rsidRDefault="00292985" w:rsidP="00292985">
      <w:pPr>
        <w:numPr>
          <w:ilvl w:val="0"/>
          <w:numId w:val="26"/>
        </w:numPr>
        <w:spacing w:after="0" w:line="240" w:lineRule="auto"/>
        <w:ind w:right="-1"/>
        <w:rPr>
          <w:rFonts w:cs="Arial"/>
          <w:sz w:val="16"/>
        </w:rPr>
      </w:pPr>
      <w:r>
        <w:rPr>
          <w:rFonts w:cs="Arial"/>
          <w:sz w:val="16"/>
        </w:rPr>
        <w:t>Indicare nome del proprietario dell’immobile</w:t>
      </w:r>
    </w:p>
    <w:p w14:paraId="23E81F96" w14:textId="77777777" w:rsidR="00292985" w:rsidRDefault="00292985" w:rsidP="00292985">
      <w:pPr>
        <w:numPr>
          <w:ilvl w:val="0"/>
          <w:numId w:val="26"/>
        </w:numPr>
        <w:spacing w:after="0" w:line="240" w:lineRule="auto"/>
        <w:ind w:right="-1"/>
        <w:rPr>
          <w:rFonts w:cs="Arial"/>
          <w:sz w:val="16"/>
        </w:rPr>
      </w:pPr>
      <w:r>
        <w:rPr>
          <w:rFonts w:cs="Arial"/>
          <w:sz w:val="16"/>
        </w:rPr>
        <w:t>Si riferisce all’impresa richiedente contributo</w:t>
      </w:r>
    </w:p>
    <w:p w14:paraId="1B1081D4" w14:textId="77777777" w:rsidR="00292985" w:rsidRDefault="00292985" w:rsidP="00292985">
      <w:pPr>
        <w:numPr>
          <w:ilvl w:val="0"/>
          <w:numId w:val="26"/>
        </w:numPr>
        <w:spacing w:after="0" w:line="240" w:lineRule="auto"/>
        <w:ind w:right="-1"/>
        <w:rPr>
          <w:rFonts w:cs="Arial"/>
          <w:sz w:val="16"/>
        </w:rPr>
      </w:pPr>
      <w:r>
        <w:rPr>
          <w:rFonts w:cs="Arial"/>
          <w:sz w:val="16"/>
        </w:rPr>
        <w:t>Riportare i dati catastali dell’immobile</w:t>
      </w:r>
    </w:p>
    <w:p w14:paraId="63516EAA" w14:textId="2490A3AF" w:rsidR="00292985" w:rsidRDefault="00292985" w:rsidP="00292985">
      <w:pPr>
        <w:numPr>
          <w:ilvl w:val="0"/>
          <w:numId w:val="26"/>
        </w:numPr>
        <w:spacing w:after="0" w:line="240" w:lineRule="auto"/>
        <w:ind w:right="-1"/>
        <w:rPr>
          <w:rFonts w:cs="Arial"/>
          <w:sz w:val="16"/>
        </w:rPr>
      </w:pPr>
      <w:r>
        <w:rPr>
          <w:rFonts w:cs="Arial"/>
          <w:sz w:val="16"/>
        </w:rPr>
        <w:t xml:space="preserve">Indicare se trattasi di proprietario o comproprietario del bene </w:t>
      </w:r>
    </w:p>
    <w:p w14:paraId="460F68FE" w14:textId="77777777" w:rsidR="00292985" w:rsidRDefault="00292985" w:rsidP="00292985">
      <w:pPr>
        <w:pStyle w:val="Titolo1"/>
        <w:keepNext w:val="0"/>
        <w:keepLines w:val="0"/>
        <w:widowControl w:val="0"/>
        <w:spacing w:before="0" w:after="0"/>
        <w:ind w:left="432" w:hanging="432"/>
        <w:jc w:val="center"/>
        <w:rPr>
          <w:rFonts w:cs="Arial"/>
          <w:sz w:val="22"/>
          <w:szCs w:val="22"/>
        </w:rPr>
      </w:pPr>
    </w:p>
    <w:sectPr w:rsidR="00292985" w:rsidSect="00430DFB">
      <w:headerReference w:type="default" r:id="rId10"/>
      <w:pgSz w:w="11901" w:h="16817"/>
      <w:pgMar w:top="1418"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D6EA60" w14:textId="77777777" w:rsidR="00DE69FB" w:rsidRDefault="00DE69FB" w:rsidP="00ED037C">
      <w:pPr>
        <w:spacing w:after="0" w:line="240" w:lineRule="auto"/>
      </w:pPr>
      <w:r>
        <w:separator/>
      </w:r>
    </w:p>
  </w:endnote>
  <w:endnote w:type="continuationSeparator" w:id="0">
    <w:p w14:paraId="51449464" w14:textId="77777777" w:rsidR="00DE69FB" w:rsidRDefault="00DE69FB" w:rsidP="00ED03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egoe UI">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FB306B" w14:textId="77777777" w:rsidR="00DE69FB" w:rsidRDefault="00DE69FB" w:rsidP="00ED037C">
      <w:pPr>
        <w:spacing w:after="0" w:line="240" w:lineRule="auto"/>
      </w:pPr>
      <w:r>
        <w:separator/>
      </w:r>
    </w:p>
  </w:footnote>
  <w:footnote w:type="continuationSeparator" w:id="0">
    <w:p w14:paraId="765FC9E1" w14:textId="77777777" w:rsidR="00DE69FB" w:rsidRDefault="00DE69FB" w:rsidP="00ED03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23BF94" w14:textId="77777777" w:rsidR="00EE1099" w:rsidRPr="00C53342" w:rsidRDefault="00EE1099" w:rsidP="00EE1099">
    <w:pPr>
      <w:pStyle w:val="Intestazione"/>
      <w:rPr>
        <w:i/>
        <w:sz w:val="18"/>
        <w:szCs w:val="20"/>
      </w:rPr>
    </w:pPr>
    <w:r w:rsidRPr="00C53342">
      <w:rPr>
        <w:i/>
        <w:sz w:val="18"/>
        <w:szCs w:val="20"/>
      </w:rPr>
      <w:t>GAL Valli Gesso Vermenagna Pesio – Ambito Tematico “</w:t>
    </w:r>
    <w:r>
      <w:rPr>
        <w:i/>
        <w:sz w:val="18"/>
        <w:szCs w:val="20"/>
      </w:rPr>
      <w:t>Sviluppo e innovazione delle filiere e dei sistemi produttivi locali</w:t>
    </w:r>
    <w:r w:rsidRPr="00C53342">
      <w:rPr>
        <w:i/>
        <w:sz w:val="18"/>
        <w:szCs w:val="20"/>
      </w:rPr>
      <w:t xml:space="preserve">” </w:t>
    </w:r>
  </w:p>
  <w:p w14:paraId="36797672" w14:textId="77777777" w:rsidR="00EE1099" w:rsidRPr="00C53342" w:rsidRDefault="00EE1099" w:rsidP="00EE1099">
    <w:pPr>
      <w:pStyle w:val="Intestazione"/>
      <w:rPr>
        <w:i/>
        <w:sz w:val="18"/>
        <w:szCs w:val="20"/>
      </w:rPr>
    </w:pPr>
    <w:r w:rsidRPr="00C53342">
      <w:rPr>
        <w:i/>
        <w:sz w:val="18"/>
        <w:szCs w:val="20"/>
      </w:rPr>
      <w:t xml:space="preserve">Op. </w:t>
    </w:r>
    <w:r>
      <w:rPr>
        <w:i/>
        <w:sz w:val="18"/>
        <w:szCs w:val="20"/>
      </w:rPr>
      <w:t>4.3.11</w:t>
    </w:r>
    <w:r w:rsidRPr="00C53342">
      <w:rPr>
        <w:i/>
        <w:sz w:val="18"/>
        <w:szCs w:val="20"/>
      </w:rPr>
      <w:t xml:space="preserve"> “</w:t>
    </w:r>
    <w:r w:rsidRPr="00577E50">
      <w:rPr>
        <w:i/>
        <w:sz w:val="18"/>
        <w:szCs w:val="20"/>
      </w:rPr>
      <w:t xml:space="preserve">Investimenti </w:t>
    </w:r>
    <w:r>
      <w:rPr>
        <w:i/>
        <w:sz w:val="18"/>
        <w:szCs w:val="20"/>
      </w:rPr>
      <w:t>a favore dell’associazionismo e della ricomposizione fondiaria</w:t>
    </w:r>
    <w:r w:rsidRPr="00C53342">
      <w:rPr>
        <w:i/>
        <w:sz w:val="18"/>
        <w:szCs w:val="20"/>
      </w:rPr>
      <w:t>” - Bando n° 1 - 20</w:t>
    </w:r>
    <w:r>
      <w:rPr>
        <w:i/>
        <w:sz w:val="18"/>
        <w:szCs w:val="20"/>
      </w:rPr>
      <w:t>20</w:t>
    </w:r>
  </w:p>
  <w:p w14:paraId="30166BD2" w14:textId="4A3F2F4D" w:rsidR="00C61F63" w:rsidRPr="00EE1099" w:rsidRDefault="00C61F63" w:rsidP="00EE109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2"/>
    <w:multiLevelType w:val="singleLevel"/>
    <w:tmpl w:val="00000002"/>
    <w:name w:val="WW8Num1"/>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1" w15:restartNumberingAfterBreak="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hint="default"/>
        <w:sz w:val="22"/>
        <w:szCs w:val="22"/>
      </w:rPr>
    </w:lvl>
  </w:abstractNum>
  <w:abstractNum w:abstractNumId="2" w15:restartNumberingAfterBreak="0">
    <w:nsid w:val="00000007"/>
    <w:multiLevelType w:val="singleLevel"/>
    <w:tmpl w:val="00000007"/>
    <w:name w:val="WW8Num10"/>
    <w:lvl w:ilvl="0">
      <w:start w:val="1"/>
      <w:numFmt w:val="decimal"/>
      <w:lvlText w:val="%1."/>
      <w:lvlJc w:val="left"/>
      <w:pPr>
        <w:tabs>
          <w:tab w:val="num" w:pos="0"/>
        </w:tabs>
        <w:ind w:left="720" w:hanging="360"/>
      </w:pPr>
      <w:rPr>
        <w:rFonts w:ascii="Times New Roman" w:hAnsi="Times New Roman" w:cs="Times New Roman"/>
        <w:sz w:val="22"/>
        <w:szCs w:val="22"/>
      </w:rPr>
    </w:lvl>
  </w:abstractNum>
  <w:abstractNum w:abstractNumId="3" w15:restartNumberingAfterBreak="0">
    <w:nsid w:val="00000009"/>
    <w:multiLevelType w:val="multilevel"/>
    <w:tmpl w:val="CB64797A"/>
    <w:name w:val="WW8Num12"/>
    <w:lvl w:ilvl="0">
      <w:start w:val="1"/>
      <w:numFmt w:val="lowerLetter"/>
      <w:lvlText w:val="%1."/>
      <w:lvlJc w:val="left"/>
      <w:pPr>
        <w:tabs>
          <w:tab w:val="num" w:pos="0"/>
        </w:tabs>
        <w:ind w:left="720" w:hanging="360"/>
      </w:pPr>
      <w:rPr>
        <w:rFonts w:ascii="Times New Roman" w:hAnsi="Times New Roman" w:cs="Times New Roman"/>
        <w:color w:val="auto"/>
        <w:sz w:val="22"/>
        <w:szCs w:val="22"/>
      </w:rPr>
    </w:lvl>
    <w:lvl w:ilvl="1">
      <w:start w:val="1"/>
      <w:numFmt w:val="lowerLetter"/>
      <w:lvlText w:val="%2."/>
      <w:lvlJc w:val="left"/>
      <w:pPr>
        <w:ind w:left="1440" w:hanging="360"/>
      </w:pPr>
      <w:rPr>
        <w:rFonts w:ascii="Times New Roman" w:hAnsi="Times New Roman" w:cs="Times New Roman"/>
      </w:rPr>
    </w:lvl>
    <w:lvl w:ilvl="2">
      <w:start w:val="1"/>
      <w:numFmt w:val="lowerRoman"/>
      <w:lvlText w:val="%3."/>
      <w:lvlJc w:val="right"/>
      <w:pPr>
        <w:ind w:left="2160" w:hanging="180"/>
      </w:pPr>
      <w:rPr>
        <w:rFonts w:ascii="Times New Roman" w:hAnsi="Times New Roman" w:cs="Times New Roman"/>
      </w:rPr>
    </w:lvl>
    <w:lvl w:ilvl="3">
      <w:start w:val="1"/>
      <w:numFmt w:val="decimal"/>
      <w:lvlText w:val="%4."/>
      <w:lvlJc w:val="left"/>
      <w:pPr>
        <w:ind w:left="2880" w:hanging="360"/>
      </w:pPr>
      <w:rPr>
        <w:rFonts w:ascii="Times New Roman" w:hAnsi="Times New Roman" w:cs="Times New Roman"/>
      </w:rPr>
    </w:lvl>
    <w:lvl w:ilvl="4">
      <w:start w:val="1"/>
      <w:numFmt w:val="lowerLetter"/>
      <w:lvlText w:val="%5."/>
      <w:lvlJc w:val="left"/>
      <w:pPr>
        <w:ind w:left="3600" w:hanging="360"/>
      </w:pPr>
      <w:rPr>
        <w:rFonts w:ascii="Times New Roman" w:hAnsi="Times New Roman" w:cs="Times New Roman"/>
      </w:rPr>
    </w:lvl>
    <w:lvl w:ilvl="5">
      <w:start w:val="1"/>
      <w:numFmt w:val="lowerRoman"/>
      <w:lvlText w:val="%6."/>
      <w:lvlJc w:val="right"/>
      <w:pPr>
        <w:ind w:left="4320" w:hanging="180"/>
      </w:pPr>
      <w:rPr>
        <w:rFonts w:ascii="Times New Roman" w:hAnsi="Times New Roman" w:cs="Times New Roman"/>
      </w:rPr>
    </w:lvl>
    <w:lvl w:ilvl="6">
      <w:start w:val="1"/>
      <w:numFmt w:val="decimal"/>
      <w:lvlText w:val="%7."/>
      <w:lvlJc w:val="left"/>
      <w:pPr>
        <w:ind w:left="5040" w:hanging="360"/>
      </w:pPr>
      <w:rPr>
        <w:rFonts w:ascii="Times New Roman" w:hAnsi="Times New Roman" w:cs="Times New Roman"/>
      </w:rPr>
    </w:lvl>
    <w:lvl w:ilvl="7">
      <w:start w:val="1"/>
      <w:numFmt w:val="lowerLetter"/>
      <w:lvlText w:val="%8."/>
      <w:lvlJc w:val="left"/>
      <w:pPr>
        <w:ind w:left="5760" w:hanging="360"/>
      </w:pPr>
      <w:rPr>
        <w:rFonts w:ascii="Times New Roman" w:hAnsi="Times New Roman" w:cs="Times New Roman"/>
      </w:rPr>
    </w:lvl>
    <w:lvl w:ilvl="8">
      <w:start w:val="1"/>
      <w:numFmt w:val="lowerRoman"/>
      <w:lvlText w:val="%9."/>
      <w:lvlJc w:val="right"/>
      <w:pPr>
        <w:ind w:left="6480" w:hanging="180"/>
      </w:pPr>
      <w:rPr>
        <w:rFonts w:ascii="Times New Roman" w:hAnsi="Times New Roman" w:cs="Times New Roman"/>
      </w:rPr>
    </w:lvl>
  </w:abstractNum>
  <w:abstractNum w:abstractNumId="4" w15:restartNumberingAfterBreak="0">
    <w:nsid w:val="0000000A"/>
    <w:multiLevelType w:val="singleLevel"/>
    <w:tmpl w:val="0000000A"/>
    <w:name w:val="WW8Num13"/>
    <w:lvl w:ilvl="0">
      <w:start w:val="2007"/>
      <w:numFmt w:val="bullet"/>
      <w:lvlText w:val="-"/>
      <w:lvlJc w:val="left"/>
      <w:pPr>
        <w:tabs>
          <w:tab w:val="num" w:pos="720"/>
        </w:tabs>
        <w:ind w:left="720" w:hanging="360"/>
      </w:pPr>
      <w:rPr>
        <w:rFonts w:ascii="Times New Roman" w:hAnsi="Times New Roman" w:cs="Times New Roman" w:hint="default"/>
        <w:sz w:val="22"/>
        <w:szCs w:val="22"/>
      </w:rPr>
    </w:lvl>
  </w:abstractNum>
  <w:abstractNum w:abstractNumId="5" w15:restartNumberingAfterBreak="0">
    <w:nsid w:val="0000000C"/>
    <w:multiLevelType w:val="singleLevel"/>
    <w:tmpl w:val="0000000C"/>
    <w:name w:val="WW8Num16"/>
    <w:lvl w:ilvl="0">
      <w:start w:val="1"/>
      <w:numFmt w:val="bullet"/>
      <w:lvlText w:val=""/>
      <w:lvlJc w:val="left"/>
      <w:pPr>
        <w:tabs>
          <w:tab w:val="num" w:pos="1199"/>
        </w:tabs>
        <w:ind w:left="1919" w:hanging="360"/>
      </w:pPr>
      <w:rPr>
        <w:rFonts w:ascii="Symbol" w:hAnsi="Symbol" w:cs="Symbol" w:hint="default"/>
      </w:rPr>
    </w:lvl>
  </w:abstractNum>
  <w:abstractNum w:abstractNumId="6" w15:restartNumberingAfterBreak="0">
    <w:nsid w:val="0000000D"/>
    <w:multiLevelType w:val="singleLevel"/>
    <w:tmpl w:val="0000000D"/>
    <w:name w:val="WW8Num19"/>
    <w:lvl w:ilvl="0">
      <w:start w:val="1"/>
      <w:numFmt w:val="bullet"/>
      <w:lvlText w:val="•"/>
      <w:lvlJc w:val="left"/>
      <w:pPr>
        <w:tabs>
          <w:tab w:val="num" w:pos="0"/>
        </w:tabs>
        <w:ind w:left="360" w:hanging="360"/>
      </w:pPr>
      <w:rPr>
        <w:rFonts w:ascii="Times New Roman" w:hAnsi="Times New Roman" w:hint="default"/>
      </w:rPr>
    </w:lvl>
  </w:abstractNum>
  <w:abstractNum w:abstractNumId="7" w15:restartNumberingAfterBreak="0">
    <w:nsid w:val="0000000E"/>
    <w:multiLevelType w:val="singleLevel"/>
    <w:tmpl w:val="0000000E"/>
    <w:name w:val="WW8Num20"/>
    <w:lvl w:ilvl="0">
      <w:start w:val="1"/>
      <w:numFmt w:val="decimal"/>
      <w:lvlText w:val="%1."/>
      <w:lvlJc w:val="left"/>
      <w:pPr>
        <w:tabs>
          <w:tab w:val="num" w:pos="0"/>
        </w:tabs>
        <w:ind w:left="720" w:hanging="360"/>
      </w:pPr>
      <w:rPr>
        <w:rFonts w:ascii="Times New Roman" w:hAnsi="Times New Roman" w:cs="Times New Roman" w:hint="default"/>
        <w:color w:val="auto"/>
        <w:sz w:val="22"/>
        <w:szCs w:val="22"/>
      </w:rPr>
    </w:lvl>
  </w:abstractNum>
  <w:abstractNum w:abstractNumId="8" w15:restartNumberingAfterBreak="0">
    <w:nsid w:val="00000010"/>
    <w:multiLevelType w:val="singleLevel"/>
    <w:tmpl w:val="00000010"/>
    <w:name w:val="WW8Num22"/>
    <w:lvl w:ilvl="0">
      <w:start w:val="1"/>
      <w:numFmt w:val="bullet"/>
      <w:lvlText w:val=""/>
      <w:lvlJc w:val="left"/>
      <w:pPr>
        <w:tabs>
          <w:tab w:val="num" w:pos="0"/>
        </w:tabs>
        <w:ind w:left="720" w:hanging="360"/>
      </w:pPr>
      <w:rPr>
        <w:rFonts w:ascii="Symbol" w:hAnsi="Symbol" w:cs="Symbol" w:hint="default"/>
        <w:sz w:val="22"/>
        <w:szCs w:val="22"/>
      </w:rPr>
    </w:lvl>
  </w:abstractNum>
  <w:abstractNum w:abstractNumId="9" w15:restartNumberingAfterBreak="0">
    <w:nsid w:val="00000011"/>
    <w:multiLevelType w:val="singleLevel"/>
    <w:tmpl w:val="00000011"/>
    <w:name w:val="WW8Num23"/>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10" w15:restartNumberingAfterBreak="0">
    <w:nsid w:val="00000012"/>
    <w:multiLevelType w:val="singleLevel"/>
    <w:tmpl w:val="00000012"/>
    <w:name w:val="WW8Num24"/>
    <w:lvl w:ilvl="0">
      <w:start w:val="1"/>
      <w:numFmt w:val="lowerLetter"/>
      <w:lvlText w:val="%1)"/>
      <w:lvlJc w:val="left"/>
      <w:pPr>
        <w:tabs>
          <w:tab w:val="num" w:pos="0"/>
        </w:tabs>
        <w:ind w:left="720" w:hanging="360"/>
      </w:pPr>
      <w:rPr>
        <w:rFonts w:ascii="Times New Roman" w:hAnsi="Times New Roman" w:cs="Times New Roman"/>
        <w:sz w:val="22"/>
        <w:szCs w:val="22"/>
      </w:rPr>
    </w:lvl>
  </w:abstractNum>
  <w:abstractNum w:abstractNumId="11" w15:restartNumberingAfterBreak="0">
    <w:nsid w:val="00000013"/>
    <w:multiLevelType w:val="singleLevel"/>
    <w:tmpl w:val="00000013"/>
    <w:name w:val="WW8Num25"/>
    <w:lvl w:ilvl="0">
      <w:start w:val="1"/>
      <w:numFmt w:val="bullet"/>
      <w:lvlText w:val=""/>
      <w:lvlJc w:val="left"/>
      <w:pPr>
        <w:tabs>
          <w:tab w:val="num" w:pos="0"/>
        </w:tabs>
        <w:ind w:left="502" w:hanging="360"/>
      </w:pPr>
      <w:rPr>
        <w:rFonts w:ascii="Symbol" w:hAnsi="Symbol" w:cs="Symbol" w:hint="default"/>
        <w:sz w:val="22"/>
        <w:szCs w:val="22"/>
      </w:rPr>
    </w:lvl>
  </w:abstractNum>
  <w:abstractNum w:abstractNumId="12" w15:restartNumberingAfterBreak="0">
    <w:nsid w:val="00000016"/>
    <w:multiLevelType w:val="singleLevel"/>
    <w:tmpl w:val="00000016"/>
    <w:name w:val="WW8Num31"/>
    <w:lvl w:ilvl="0">
      <w:start w:val="1"/>
      <w:numFmt w:val="bullet"/>
      <w:lvlText w:val=""/>
      <w:lvlJc w:val="left"/>
      <w:pPr>
        <w:tabs>
          <w:tab w:val="num" w:pos="0"/>
        </w:tabs>
        <w:ind w:left="720" w:hanging="360"/>
      </w:pPr>
      <w:rPr>
        <w:rFonts w:ascii="Wingdings" w:hAnsi="Wingdings" w:cs="Wingdings" w:hint="default"/>
        <w:sz w:val="22"/>
        <w:szCs w:val="22"/>
      </w:rPr>
    </w:lvl>
  </w:abstractNum>
  <w:abstractNum w:abstractNumId="13" w15:restartNumberingAfterBreak="0">
    <w:nsid w:val="00000017"/>
    <w:multiLevelType w:val="singleLevel"/>
    <w:tmpl w:val="00000017"/>
    <w:name w:val="WW8Num32"/>
    <w:lvl w:ilvl="0">
      <w:start w:val="1"/>
      <w:numFmt w:val="bullet"/>
      <w:lvlText w:val=""/>
      <w:lvlJc w:val="left"/>
      <w:pPr>
        <w:tabs>
          <w:tab w:val="num" w:pos="0"/>
        </w:tabs>
        <w:ind w:left="720" w:hanging="360"/>
      </w:pPr>
      <w:rPr>
        <w:rFonts w:ascii="Symbol" w:hAnsi="Symbol" w:cs="Symbol" w:hint="default"/>
        <w:color w:val="auto"/>
        <w:sz w:val="22"/>
        <w:szCs w:val="22"/>
      </w:rPr>
    </w:lvl>
  </w:abstractNum>
  <w:abstractNum w:abstractNumId="14" w15:restartNumberingAfterBreak="0">
    <w:nsid w:val="00000018"/>
    <w:multiLevelType w:val="singleLevel"/>
    <w:tmpl w:val="00000018"/>
    <w:name w:val="WW8Num34"/>
    <w:lvl w:ilvl="0">
      <w:start w:val="1"/>
      <w:numFmt w:val="lowerLetter"/>
      <w:lvlText w:val="%1."/>
      <w:lvlJc w:val="left"/>
      <w:pPr>
        <w:tabs>
          <w:tab w:val="num" w:pos="0"/>
        </w:tabs>
        <w:ind w:left="643" w:hanging="360"/>
      </w:pPr>
      <w:rPr>
        <w:rFonts w:ascii="Times New Roman" w:hAnsi="Times New Roman" w:cs="Times New Roman"/>
        <w:color w:val="auto"/>
        <w:sz w:val="22"/>
        <w:szCs w:val="22"/>
      </w:rPr>
    </w:lvl>
  </w:abstractNum>
  <w:abstractNum w:abstractNumId="15" w15:restartNumberingAfterBreak="0">
    <w:nsid w:val="0000001B"/>
    <w:multiLevelType w:val="singleLevel"/>
    <w:tmpl w:val="0000001B"/>
    <w:name w:val="WW8Num38"/>
    <w:lvl w:ilvl="0">
      <w:start w:val="1"/>
      <w:numFmt w:val="bullet"/>
      <w:lvlText w:val=""/>
      <w:lvlJc w:val="left"/>
      <w:pPr>
        <w:tabs>
          <w:tab w:val="num" w:pos="0"/>
        </w:tabs>
        <w:ind w:left="720" w:hanging="360"/>
      </w:pPr>
      <w:rPr>
        <w:rFonts w:ascii="Wingdings" w:hAnsi="Wingdings" w:cs="Wingdings" w:hint="default"/>
        <w:sz w:val="22"/>
        <w:szCs w:val="24"/>
      </w:rPr>
    </w:lvl>
  </w:abstractNum>
  <w:abstractNum w:abstractNumId="16" w15:restartNumberingAfterBreak="0">
    <w:nsid w:val="0000001C"/>
    <w:multiLevelType w:val="singleLevel"/>
    <w:tmpl w:val="0000001C"/>
    <w:name w:val="WW8Num39"/>
    <w:lvl w:ilvl="0">
      <w:start w:val="1"/>
      <w:numFmt w:val="bullet"/>
      <w:lvlText w:val=""/>
      <w:lvlJc w:val="left"/>
      <w:pPr>
        <w:tabs>
          <w:tab w:val="num" w:pos="0"/>
        </w:tabs>
        <w:ind w:left="720" w:hanging="360"/>
      </w:pPr>
      <w:rPr>
        <w:rFonts w:ascii="Symbol" w:hAnsi="Symbol" w:cs="Symbol" w:hint="default"/>
      </w:rPr>
    </w:lvl>
  </w:abstractNum>
  <w:abstractNum w:abstractNumId="17" w15:restartNumberingAfterBreak="0">
    <w:nsid w:val="0000001E"/>
    <w:multiLevelType w:val="singleLevel"/>
    <w:tmpl w:val="0000001E"/>
    <w:name w:val="WW8Num41"/>
    <w:lvl w:ilvl="0">
      <w:start w:val="1"/>
      <w:numFmt w:val="lowerLetter"/>
      <w:lvlText w:val="%1)"/>
      <w:lvlJc w:val="left"/>
      <w:pPr>
        <w:tabs>
          <w:tab w:val="num" w:pos="0"/>
        </w:tabs>
        <w:ind w:left="720" w:hanging="360"/>
      </w:pPr>
      <w:rPr>
        <w:rFonts w:ascii="Times New Roman" w:hAnsi="Times New Roman" w:cs="Times New Roman" w:hint="default"/>
      </w:rPr>
    </w:lvl>
  </w:abstractNum>
  <w:abstractNum w:abstractNumId="18" w15:restartNumberingAfterBreak="0">
    <w:nsid w:val="00000020"/>
    <w:multiLevelType w:val="singleLevel"/>
    <w:tmpl w:val="19262F72"/>
    <w:name w:val="WW8Num45"/>
    <w:lvl w:ilvl="0">
      <w:start w:val="1"/>
      <w:numFmt w:val="lowerLetter"/>
      <w:lvlText w:val="%1)"/>
      <w:lvlJc w:val="left"/>
      <w:pPr>
        <w:tabs>
          <w:tab w:val="num" w:pos="0"/>
        </w:tabs>
        <w:ind w:left="720" w:hanging="360"/>
      </w:pPr>
      <w:rPr>
        <w:rFonts w:ascii="Arial" w:hAnsi="Arial" w:cs="Arial" w:hint="default"/>
        <w:sz w:val="21"/>
        <w:szCs w:val="21"/>
      </w:rPr>
    </w:lvl>
  </w:abstractNum>
  <w:abstractNum w:abstractNumId="19" w15:restartNumberingAfterBreak="0">
    <w:nsid w:val="04086712"/>
    <w:multiLevelType w:val="hybridMultilevel"/>
    <w:tmpl w:val="DB247A8C"/>
    <w:name w:val="WW8Num34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04EC1095"/>
    <w:multiLevelType w:val="hybridMultilevel"/>
    <w:tmpl w:val="0ECAD9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054B46A8"/>
    <w:multiLevelType w:val="hybridMultilevel"/>
    <w:tmpl w:val="A158365C"/>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2" w15:restartNumberingAfterBreak="0">
    <w:nsid w:val="08E858A7"/>
    <w:multiLevelType w:val="multilevel"/>
    <w:tmpl w:val="CA84C75E"/>
    <w:name w:val="WW8Num222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14953B75"/>
    <w:multiLevelType w:val="multilevel"/>
    <w:tmpl w:val="5D16AA5C"/>
    <w:lvl w:ilvl="0">
      <w:start w:val="1"/>
      <w:numFmt w:val="decimal"/>
      <w:lvlText w:val="%1"/>
      <w:lvlJc w:val="left"/>
      <w:pPr>
        <w:ind w:left="8087" w:hanging="432"/>
      </w:pPr>
      <w:rPr>
        <w:rFonts w:hint="default"/>
      </w:rPr>
    </w:lvl>
    <w:lvl w:ilvl="1">
      <w:start w:val="1"/>
      <w:numFmt w:val="decimal"/>
      <w:lvlText w:val="%1.%2"/>
      <w:lvlJc w:val="left"/>
      <w:pPr>
        <w:ind w:left="695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4" w15:restartNumberingAfterBreak="0">
    <w:nsid w:val="1C7C7964"/>
    <w:multiLevelType w:val="multilevel"/>
    <w:tmpl w:val="01DA4F3C"/>
    <w:name w:val="WW8Num22222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201C0835"/>
    <w:multiLevelType w:val="hybridMultilevel"/>
    <w:tmpl w:val="CE401FAE"/>
    <w:lvl w:ilvl="0" w:tplc="DFEE4D6E">
      <w:start w:val="6"/>
      <w:numFmt w:val="bullet"/>
      <w:pStyle w:val="Paragrafoelenco3"/>
      <w:lvlText w:val="-"/>
      <w:lvlJc w:val="left"/>
      <w:pPr>
        <w:ind w:left="2771" w:hanging="360"/>
      </w:pPr>
      <w:rPr>
        <w:rFonts w:ascii="Calibri" w:eastAsia="Calibri" w:hAnsi="Calibri" w:cs="Times New Roman"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32E25737"/>
    <w:multiLevelType w:val="hybridMultilevel"/>
    <w:tmpl w:val="5D668DCA"/>
    <w:lvl w:ilvl="0" w:tplc="04100015">
      <w:start w:val="1"/>
      <w:numFmt w:val="upp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338A7CF5"/>
    <w:multiLevelType w:val="multilevel"/>
    <w:tmpl w:val="0410001F"/>
    <w:name w:val="WW8Num2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FA2592"/>
    <w:multiLevelType w:val="hybridMultilevel"/>
    <w:tmpl w:val="2062C3A6"/>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3D5D59FF"/>
    <w:multiLevelType w:val="hybridMultilevel"/>
    <w:tmpl w:val="89642FE6"/>
    <w:lvl w:ilvl="0" w:tplc="068ED14A">
      <w:start w:val="1"/>
      <w:numFmt w:val="decimal"/>
      <w:lvlText w:val="(%1)"/>
      <w:lvlJc w:val="left"/>
      <w:pPr>
        <w:tabs>
          <w:tab w:val="num" w:pos="720"/>
        </w:tabs>
        <w:ind w:left="72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0" w15:restartNumberingAfterBreak="0">
    <w:nsid w:val="3DA819B0"/>
    <w:multiLevelType w:val="hybridMultilevel"/>
    <w:tmpl w:val="0ECAD9A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3ED060DC"/>
    <w:multiLevelType w:val="hybridMultilevel"/>
    <w:tmpl w:val="61DC9014"/>
    <w:lvl w:ilvl="0" w:tplc="56323D0C">
      <w:start w:val="1"/>
      <w:numFmt w:val="lowerLetter"/>
      <w:lvlText w:val="%1)"/>
      <w:lvlJc w:val="left"/>
      <w:pPr>
        <w:ind w:left="720" w:hanging="360"/>
      </w:pPr>
      <w:rPr>
        <w:rFonts w:ascii="Arial" w:hAnsi="Arial" w:hint="default"/>
        <w:b w:val="0"/>
        <w:i w:val="0"/>
        <w:sz w:val="18"/>
        <w:szCs w:val="16"/>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1C1478E"/>
    <w:multiLevelType w:val="multilevel"/>
    <w:tmpl w:val="0410001F"/>
    <w:name w:val="WW8Num22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CB3370"/>
    <w:multiLevelType w:val="hybridMultilevel"/>
    <w:tmpl w:val="063EE548"/>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477D5BF4"/>
    <w:multiLevelType w:val="multilevel"/>
    <w:tmpl w:val="0410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4A853F4D"/>
    <w:multiLevelType w:val="hybridMultilevel"/>
    <w:tmpl w:val="8FA1A972"/>
    <w:lvl w:ilvl="0" w:tplc="FFFFFFFF">
      <w:start w:val="1"/>
      <w:numFmt w:val="decimal"/>
      <w:suff w:val="nothing"/>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6" w15:restartNumberingAfterBreak="0">
    <w:nsid w:val="4CB20CAA"/>
    <w:multiLevelType w:val="hybridMultilevel"/>
    <w:tmpl w:val="0B4CCDBE"/>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7" w15:restartNumberingAfterBreak="0">
    <w:nsid w:val="4E196BCC"/>
    <w:multiLevelType w:val="hybridMultilevel"/>
    <w:tmpl w:val="A0B61472"/>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8" w15:restartNumberingAfterBreak="0">
    <w:nsid w:val="57E533D9"/>
    <w:multiLevelType w:val="hybridMultilevel"/>
    <w:tmpl w:val="A6F0EBC6"/>
    <w:lvl w:ilvl="0" w:tplc="04100001">
      <w:start w:val="1"/>
      <w:numFmt w:val="bullet"/>
      <w:lvlText w:val=""/>
      <w:lvlJc w:val="left"/>
      <w:pPr>
        <w:ind w:left="2771"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57EB11EF"/>
    <w:multiLevelType w:val="hybridMultilevel"/>
    <w:tmpl w:val="85E418DE"/>
    <w:lvl w:ilvl="0" w:tplc="04100001">
      <w:start w:val="1"/>
      <w:numFmt w:val="bullet"/>
      <w:lvlText w:val=""/>
      <w:lvlJc w:val="left"/>
      <w:pPr>
        <w:ind w:left="2771" w:hanging="360"/>
      </w:pPr>
      <w:rPr>
        <w:rFonts w:ascii="Symbol" w:hAnsi="Symbol" w:hint="default"/>
      </w:rPr>
    </w:lvl>
    <w:lvl w:ilvl="1" w:tplc="04100003" w:tentative="1">
      <w:start w:val="1"/>
      <w:numFmt w:val="bullet"/>
      <w:lvlText w:val="o"/>
      <w:lvlJc w:val="left"/>
      <w:pPr>
        <w:ind w:left="3491" w:hanging="360"/>
      </w:pPr>
      <w:rPr>
        <w:rFonts w:ascii="Courier New" w:hAnsi="Courier New" w:cs="Courier New" w:hint="default"/>
      </w:rPr>
    </w:lvl>
    <w:lvl w:ilvl="2" w:tplc="04100005" w:tentative="1">
      <w:start w:val="1"/>
      <w:numFmt w:val="bullet"/>
      <w:lvlText w:val=""/>
      <w:lvlJc w:val="left"/>
      <w:pPr>
        <w:ind w:left="4211" w:hanging="360"/>
      </w:pPr>
      <w:rPr>
        <w:rFonts w:ascii="Wingdings" w:hAnsi="Wingdings" w:hint="default"/>
      </w:rPr>
    </w:lvl>
    <w:lvl w:ilvl="3" w:tplc="04100001" w:tentative="1">
      <w:start w:val="1"/>
      <w:numFmt w:val="bullet"/>
      <w:lvlText w:val=""/>
      <w:lvlJc w:val="left"/>
      <w:pPr>
        <w:ind w:left="4931" w:hanging="360"/>
      </w:pPr>
      <w:rPr>
        <w:rFonts w:ascii="Symbol" w:hAnsi="Symbol" w:hint="default"/>
      </w:rPr>
    </w:lvl>
    <w:lvl w:ilvl="4" w:tplc="04100003" w:tentative="1">
      <w:start w:val="1"/>
      <w:numFmt w:val="bullet"/>
      <w:lvlText w:val="o"/>
      <w:lvlJc w:val="left"/>
      <w:pPr>
        <w:ind w:left="5651" w:hanging="360"/>
      </w:pPr>
      <w:rPr>
        <w:rFonts w:ascii="Courier New" w:hAnsi="Courier New" w:cs="Courier New" w:hint="default"/>
      </w:rPr>
    </w:lvl>
    <w:lvl w:ilvl="5" w:tplc="04100005" w:tentative="1">
      <w:start w:val="1"/>
      <w:numFmt w:val="bullet"/>
      <w:lvlText w:val=""/>
      <w:lvlJc w:val="left"/>
      <w:pPr>
        <w:ind w:left="6371" w:hanging="360"/>
      </w:pPr>
      <w:rPr>
        <w:rFonts w:ascii="Wingdings" w:hAnsi="Wingdings" w:hint="default"/>
      </w:rPr>
    </w:lvl>
    <w:lvl w:ilvl="6" w:tplc="04100001" w:tentative="1">
      <w:start w:val="1"/>
      <w:numFmt w:val="bullet"/>
      <w:lvlText w:val=""/>
      <w:lvlJc w:val="left"/>
      <w:pPr>
        <w:ind w:left="7091" w:hanging="360"/>
      </w:pPr>
      <w:rPr>
        <w:rFonts w:ascii="Symbol" w:hAnsi="Symbol" w:hint="default"/>
      </w:rPr>
    </w:lvl>
    <w:lvl w:ilvl="7" w:tplc="04100003" w:tentative="1">
      <w:start w:val="1"/>
      <w:numFmt w:val="bullet"/>
      <w:lvlText w:val="o"/>
      <w:lvlJc w:val="left"/>
      <w:pPr>
        <w:ind w:left="7811" w:hanging="360"/>
      </w:pPr>
      <w:rPr>
        <w:rFonts w:ascii="Courier New" w:hAnsi="Courier New" w:cs="Courier New" w:hint="default"/>
      </w:rPr>
    </w:lvl>
    <w:lvl w:ilvl="8" w:tplc="04100005" w:tentative="1">
      <w:start w:val="1"/>
      <w:numFmt w:val="bullet"/>
      <w:lvlText w:val=""/>
      <w:lvlJc w:val="left"/>
      <w:pPr>
        <w:ind w:left="8531" w:hanging="360"/>
      </w:pPr>
      <w:rPr>
        <w:rFonts w:ascii="Wingdings" w:hAnsi="Wingdings" w:hint="default"/>
      </w:rPr>
    </w:lvl>
  </w:abstractNum>
  <w:abstractNum w:abstractNumId="40" w15:restartNumberingAfterBreak="0">
    <w:nsid w:val="5A704CA0"/>
    <w:multiLevelType w:val="hybridMultilevel"/>
    <w:tmpl w:val="AC3AA41E"/>
    <w:lvl w:ilvl="0" w:tplc="A1445432">
      <w:start w:val="1"/>
      <w:numFmt w:val="lowerLetter"/>
      <w:lvlText w:val="%1)"/>
      <w:lvlJc w:val="left"/>
      <w:pPr>
        <w:tabs>
          <w:tab w:val="num" w:pos="360"/>
        </w:tabs>
        <w:ind w:left="340" w:hanging="340"/>
      </w:pPr>
      <w:rPr>
        <w:rFonts w:hint="default"/>
      </w:rPr>
    </w:lvl>
    <w:lvl w:ilvl="1" w:tplc="B43A9880">
      <w:start w:val="14"/>
      <w:numFmt w:val="bullet"/>
      <w:lvlText w:val="-"/>
      <w:lvlJc w:val="left"/>
      <w:pPr>
        <w:tabs>
          <w:tab w:val="num" w:pos="1440"/>
        </w:tabs>
        <w:ind w:left="1440" w:hanging="360"/>
      </w:pPr>
      <w:rPr>
        <w:rFonts w:ascii="Times New Roman" w:eastAsia="Times New Roman" w:hAnsi="Times New Roman" w:cs="Times New Roman" w:hint="default"/>
      </w:rPr>
    </w:lvl>
    <w:lvl w:ilvl="2" w:tplc="4794907E">
      <w:start w:val="1"/>
      <w:numFmt w:val="lowerLetter"/>
      <w:lvlText w:val="%3)"/>
      <w:lvlJc w:val="left"/>
      <w:pPr>
        <w:tabs>
          <w:tab w:val="num" w:pos="2377"/>
        </w:tabs>
        <w:ind w:left="2377" w:hanging="397"/>
      </w:pPr>
      <w:rPr>
        <w:rFonts w:hint="default"/>
      </w:rPr>
    </w:lvl>
    <w:lvl w:ilvl="3" w:tplc="A276041C">
      <w:start w:val="1"/>
      <w:numFmt w:val="decimal"/>
      <w:lvlText w:val="%4."/>
      <w:lvlJc w:val="left"/>
      <w:pPr>
        <w:tabs>
          <w:tab w:val="num" w:pos="5889"/>
        </w:tabs>
        <w:ind w:left="5889" w:hanging="360"/>
      </w:pPr>
      <w:rPr>
        <w:rFonts w:hint="default"/>
      </w:r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1" w15:restartNumberingAfterBreak="0">
    <w:nsid w:val="5BAB03D6"/>
    <w:multiLevelType w:val="hybridMultilevel"/>
    <w:tmpl w:val="954E6A1E"/>
    <w:lvl w:ilvl="0" w:tplc="04100001">
      <w:start w:val="1"/>
      <w:numFmt w:val="bullet"/>
      <w:lvlText w:val=""/>
      <w:lvlJc w:val="left"/>
      <w:pPr>
        <w:ind w:left="360" w:hanging="360"/>
      </w:pPr>
      <w:rPr>
        <w:rFonts w:ascii="Symbol" w:hAnsi="Symbol" w:hint="default"/>
        <w:w w:val="103"/>
        <w:sz w:val="22"/>
        <w:szCs w:val="22"/>
      </w:rPr>
    </w:lvl>
    <w:lvl w:ilvl="1" w:tplc="04100019" w:tentative="1">
      <w:start w:val="1"/>
      <w:numFmt w:val="lowerLetter"/>
      <w:lvlText w:val="%2."/>
      <w:lvlJc w:val="left"/>
      <w:pPr>
        <w:ind w:left="710" w:hanging="360"/>
      </w:pPr>
    </w:lvl>
    <w:lvl w:ilvl="2" w:tplc="0410001B" w:tentative="1">
      <w:start w:val="1"/>
      <w:numFmt w:val="lowerRoman"/>
      <w:lvlText w:val="%3."/>
      <w:lvlJc w:val="right"/>
      <w:pPr>
        <w:ind w:left="1430" w:hanging="180"/>
      </w:pPr>
    </w:lvl>
    <w:lvl w:ilvl="3" w:tplc="0410000F" w:tentative="1">
      <w:start w:val="1"/>
      <w:numFmt w:val="decimal"/>
      <w:lvlText w:val="%4."/>
      <w:lvlJc w:val="left"/>
      <w:pPr>
        <w:ind w:left="2150" w:hanging="360"/>
      </w:pPr>
    </w:lvl>
    <w:lvl w:ilvl="4" w:tplc="04100019" w:tentative="1">
      <w:start w:val="1"/>
      <w:numFmt w:val="lowerLetter"/>
      <w:lvlText w:val="%5."/>
      <w:lvlJc w:val="left"/>
      <w:pPr>
        <w:ind w:left="2870" w:hanging="360"/>
      </w:pPr>
    </w:lvl>
    <w:lvl w:ilvl="5" w:tplc="0410001B" w:tentative="1">
      <w:start w:val="1"/>
      <w:numFmt w:val="lowerRoman"/>
      <w:lvlText w:val="%6."/>
      <w:lvlJc w:val="right"/>
      <w:pPr>
        <w:ind w:left="3590" w:hanging="180"/>
      </w:pPr>
    </w:lvl>
    <w:lvl w:ilvl="6" w:tplc="0410000F" w:tentative="1">
      <w:start w:val="1"/>
      <w:numFmt w:val="decimal"/>
      <w:lvlText w:val="%7."/>
      <w:lvlJc w:val="left"/>
      <w:pPr>
        <w:ind w:left="4310" w:hanging="360"/>
      </w:pPr>
    </w:lvl>
    <w:lvl w:ilvl="7" w:tplc="04100019" w:tentative="1">
      <w:start w:val="1"/>
      <w:numFmt w:val="lowerLetter"/>
      <w:lvlText w:val="%8."/>
      <w:lvlJc w:val="left"/>
      <w:pPr>
        <w:ind w:left="5030" w:hanging="360"/>
      </w:pPr>
    </w:lvl>
    <w:lvl w:ilvl="8" w:tplc="0410001B" w:tentative="1">
      <w:start w:val="1"/>
      <w:numFmt w:val="lowerRoman"/>
      <w:lvlText w:val="%9."/>
      <w:lvlJc w:val="right"/>
      <w:pPr>
        <w:ind w:left="5750" w:hanging="180"/>
      </w:pPr>
    </w:lvl>
  </w:abstractNum>
  <w:abstractNum w:abstractNumId="42" w15:restartNumberingAfterBreak="0">
    <w:nsid w:val="5E7038EB"/>
    <w:multiLevelType w:val="hybridMultilevel"/>
    <w:tmpl w:val="2E467B3E"/>
    <w:lvl w:ilvl="0" w:tplc="9F224CC0">
      <w:numFmt w:val="bullet"/>
      <w:pStyle w:val="Titolo"/>
      <w:lvlText w:val="-"/>
      <w:lvlJc w:val="left"/>
      <w:pPr>
        <w:ind w:left="720" w:hanging="360"/>
      </w:pPr>
      <w:rPr>
        <w:rFonts w:ascii="Helvetica" w:eastAsia="Calibri" w:hAnsi="Helvetica" w:cs="Times New Roman" w:hint="default"/>
      </w:rPr>
    </w:lvl>
    <w:lvl w:ilvl="1" w:tplc="04100003">
      <w:start w:val="1"/>
      <w:numFmt w:val="bullet"/>
      <w:lvlText w:val="o"/>
      <w:lvlJc w:val="left"/>
      <w:pPr>
        <w:ind w:left="644"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3" w15:restartNumberingAfterBreak="0">
    <w:nsid w:val="602E0501"/>
    <w:multiLevelType w:val="hybridMultilevel"/>
    <w:tmpl w:val="0262E1EA"/>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971" w:hanging="360"/>
      </w:pPr>
      <w:rPr>
        <w:rFonts w:ascii="Courier New" w:hAnsi="Courier New" w:cs="Courier New" w:hint="default"/>
      </w:rPr>
    </w:lvl>
    <w:lvl w:ilvl="2" w:tplc="04100005">
      <w:start w:val="1"/>
      <w:numFmt w:val="bullet"/>
      <w:lvlText w:val=""/>
      <w:lvlJc w:val="left"/>
      <w:pPr>
        <w:ind w:left="-251" w:hanging="360"/>
      </w:pPr>
      <w:rPr>
        <w:rFonts w:ascii="Wingdings" w:hAnsi="Wingdings" w:hint="default"/>
      </w:rPr>
    </w:lvl>
    <w:lvl w:ilvl="3" w:tplc="04100001">
      <w:start w:val="1"/>
      <w:numFmt w:val="bullet"/>
      <w:lvlText w:val=""/>
      <w:lvlJc w:val="left"/>
      <w:pPr>
        <w:ind w:left="469" w:hanging="360"/>
      </w:pPr>
      <w:rPr>
        <w:rFonts w:ascii="Symbol" w:hAnsi="Symbol" w:hint="default"/>
      </w:rPr>
    </w:lvl>
    <w:lvl w:ilvl="4" w:tplc="04100003">
      <w:start w:val="1"/>
      <w:numFmt w:val="bullet"/>
      <w:lvlText w:val="o"/>
      <w:lvlJc w:val="left"/>
      <w:pPr>
        <w:ind w:left="1189" w:hanging="360"/>
      </w:pPr>
      <w:rPr>
        <w:rFonts w:ascii="Courier New" w:hAnsi="Courier New" w:cs="Courier New" w:hint="default"/>
      </w:rPr>
    </w:lvl>
    <w:lvl w:ilvl="5" w:tplc="04100005" w:tentative="1">
      <w:start w:val="1"/>
      <w:numFmt w:val="bullet"/>
      <w:lvlText w:val=""/>
      <w:lvlJc w:val="left"/>
      <w:pPr>
        <w:ind w:left="1909" w:hanging="360"/>
      </w:pPr>
      <w:rPr>
        <w:rFonts w:ascii="Wingdings" w:hAnsi="Wingdings" w:hint="default"/>
      </w:rPr>
    </w:lvl>
    <w:lvl w:ilvl="6" w:tplc="04100001" w:tentative="1">
      <w:start w:val="1"/>
      <w:numFmt w:val="bullet"/>
      <w:lvlText w:val=""/>
      <w:lvlJc w:val="left"/>
      <w:pPr>
        <w:ind w:left="2629" w:hanging="360"/>
      </w:pPr>
      <w:rPr>
        <w:rFonts w:ascii="Symbol" w:hAnsi="Symbol" w:hint="default"/>
      </w:rPr>
    </w:lvl>
    <w:lvl w:ilvl="7" w:tplc="04100003" w:tentative="1">
      <w:start w:val="1"/>
      <w:numFmt w:val="bullet"/>
      <w:lvlText w:val="o"/>
      <w:lvlJc w:val="left"/>
      <w:pPr>
        <w:ind w:left="3349" w:hanging="360"/>
      </w:pPr>
      <w:rPr>
        <w:rFonts w:ascii="Courier New" w:hAnsi="Courier New" w:cs="Courier New" w:hint="default"/>
      </w:rPr>
    </w:lvl>
    <w:lvl w:ilvl="8" w:tplc="04100005" w:tentative="1">
      <w:start w:val="1"/>
      <w:numFmt w:val="bullet"/>
      <w:lvlText w:val=""/>
      <w:lvlJc w:val="left"/>
      <w:pPr>
        <w:ind w:left="4069" w:hanging="360"/>
      </w:pPr>
      <w:rPr>
        <w:rFonts w:ascii="Wingdings" w:hAnsi="Wingdings" w:hint="default"/>
      </w:rPr>
    </w:lvl>
  </w:abstractNum>
  <w:abstractNum w:abstractNumId="44" w15:restartNumberingAfterBreak="0">
    <w:nsid w:val="634B03C3"/>
    <w:multiLevelType w:val="multilevel"/>
    <w:tmpl w:val="8792826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929"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8CC2EE2"/>
    <w:multiLevelType w:val="hybridMultilevel"/>
    <w:tmpl w:val="98603C46"/>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6" w15:restartNumberingAfterBreak="0">
    <w:nsid w:val="70CA435D"/>
    <w:multiLevelType w:val="hybridMultilevel"/>
    <w:tmpl w:val="625E23D0"/>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4F357BC"/>
    <w:multiLevelType w:val="hybridMultilevel"/>
    <w:tmpl w:val="385A65DC"/>
    <w:lvl w:ilvl="0" w:tplc="04100001">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48" w15:restartNumberingAfterBreak="0">
    <w:nsid w:val="767E1ED6"/>
    <w:multiLevelType w:val="hybridMultilevel"/>
    <w:tmpl w:val="D49C19D6"/>
    <w:lvl w:ilvl="0" w:tplc="41E0BA3A">
      <w:numFmt w:val="bullet"/>
      <w:lvlText w:val="-"/>
      <w:lvlJc w:val="left"/>
      <w:pPr>
        <w:ind w:left="720" w:hanging="360"/>
      </w:pPr>
      <w:rPr>
        <w:rFonts w:ascii="Calibri" w:eastAsia="Times New Roman"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9" w15:restartNumberingAfterBreak="0">
    <w:nsid w:val="792718BA"/>
    <w:multiLevelType w:val="hybridMultilevel"/>
    <w:tmpl w:val="EBFA8B2E"/>
    <w:lvl w:ilvl="0" w:tplc="F57C3A80">
      <w:start w:val="1"/>
      <w:numFmt w:val="bullet"/>
      <w:pStyle w:val="Elencopuntato"/>
      <w:lvlText w:val=""/>
      <w:lvlJc w:val="left"/>
      <w:pPr>
        <w:ind w:left="360" w:hanging="360"/>
      </w:pPr>
      <w:rPr>
        <w:rFonts w:ascii="Symbol" w:hAnsi="Symbol" w:cs="Symbol" w:hint="default"/>
        <w:w w:val="103"/>
        <w:sz w:val="22"/>
        <w:szCs w:val="22"/>
      </w:rPr>
    </w:lvl>
    <w:lvl w:ilvl="1" w:tplc="04100019">
      <w:start w:val="1"/>
      <w:numFmt w:val="lowerLetter"/>
      <w:lvlText w:val="%2."/>
      <w:lvlJc w:val="left"/>
      <w:pPr>
        <w:ind w:left="1419" w:hanging="360"/>
      </w:pPr>
    </w:lvl>
    <w:lvl w:ilvl="2" w:tplc="0410001B" w:tentative="1">
      <w:start w:val="1"/>
      <w:numFmt w:val="lowerRoman"/>
      <w:lvlText w:val="%3."/>
      <w:lvlJc w:val="right"/>
      <w:pPr>
        <w:ind w:left="2139" w:hanging="180"/>
      </w:pPr>
    </w:lvl>
    <w:lvl w:ilvl="3" w:tplc="0410000F" w:tentative="1">
      <w:start w:val="1"/>
      <w:numFmt w:val="decimal"/>
      <w:lvlText w:val="%4."/>
      <w:lvlJc w:val="left"/>
      <w:pPr>
        <w:ind w:left="2859" w:hanging="360"/>
      </w:pPr>
    </w:lvl>
    <w:lvl w:ilvl="4" w:tplc="04100019" w:tentative="1">
      <w:start w:val="1"/>
      <w:numFmt w:val="lowerLetter"/>
      <w:lvlText w:val="%5."/>
      <w:lvlJc w:val="left"/>
      <w:pPr>
        <w:ind w:left="3579" w:hanging="360"/>
      </w:pPr>
    </w:lvl>
    <w:lvl w:ilvl="5" w:tplc="0410001B" w:tentative="1">
      <w:start w:val="1"/>
      <w:numFmt w:val="lowerRoman"/>
      <w:lvlText w:val="%6."/>
      <w:lvlJc w:val="right"/>
      <w:pPr>
        <w:ind w:left="4299" w:hanging="180"/>
      </w:pPr>
    </w:lvl>
    <w:lvl w:ilvl="6" w:tplc="0410000F" w:tentative="1">
      <w:start w:val="1"/>
      <w:numFmt w:val="decimal"/>
      <w:lvlText w:val="%7."/>
      <w:lvlJc w:val="left"/>
      <w:pPr>
        <w:ind w:left="5019" w:hanging="360"/>
      </w:pPr>
    </w:lvl>
    <w:lvl w:ilvl="7" w:tplc="04100019" w:tentative="1">
      <w:start w:val="1"/>
      <w:numFmt w:val="lowerLetter"/>
      <w:lvlText w:val="%8."/>
      <w:lvlJc w:val="left"/>
      <w:pPr>
        <w:ind w:left="5739" w:hanging="360"/>
      </w:pPr>
    </w:lvl>
    <w:lvl w:ilvl="8" w:tplc="0410001B" w:tentative="1">
      <w:start w:val="1"/>
      <w:numFmt w:val="lowerRoman"/>
      <w:lvlText w:val="%9."/>
      <w:lvlJc w:val="right"/>
      <w:pPr>
        <w:ind w:left="6459" w:hanging="180"/>
      </w:pPr>
    </w:lvl>
  </w:abstractNum>
  <w:num w:numId="1">
    <w:abstractNumId w:val="49"/>
  </w:num>
  <w:num w:numId="2">
    <w:abstractNumId w:val="34"/>
  </w:num>
  <w:num w:numId="3">
    <w:abstractNumId w:val="44"/>
  </w:num>
  <w:num w:numId="4">
    <w:abstractNumId w:val="25"/>
  </w:num>
  <w:num w:numId="5">
    <w:abstractNumId w:val="42"/>
  </w:num>
  <w:num w:numId="6">
    <w:abstractNumId w:val="38"/>
  </w:num>
  <w:num w:numId="7">
    <w:abstractNumId w:val="39"/>
  </w:num>
  <w:num w:numId="8">
    <w:abstractNumId w:val="23"/>
  </w:num>
  <w:num w:numId="9">
    <w:abstractNumId w:val="41"/>
  </w:num>
  <w:num w:numId="10">
    <w:abstractNumId w:val="37"/>
  </w:num>
  <w:num w:numId="11">
    <w:abstractNumId w:val="28"/>
  </w:num>
  <w:num w:numId="12">
    <w:abstractNumId w:val="36"/>
  </w:num>
  <w:num w:numId="13">
    <w:abstractNumId w:val="47"/>
  </w:num>
  <w:num w:numId="14">
    <w:abstractNumId w:val="45"/>
  </w:num>
  <w:num w:numId="15">
    <w:abstractNumId w:val="33"/>
  </w:num>
  <w:num w:numId="16">
    <w:abstractNumId w:val="21"/>
  </w:num>
  <w:num w:numId="17">
    <w:abstractNumId w:val="46"/>
  </w:num>
  <w:num w:numId="18">
    <w:abstractNumId w:val="43"/>
  </w:num>
  <w:num w:numId="19">
    <w:abstractNumId w:val="35"/>
  </w:num>
  <w:num w:numId="20">
    <w:abstractNumId w:val="31"/>
  </w:num>
  <w:num w:numId="21">
    <w:abstractNumId w:val="20"/>
  </w:num>
  <w:num w:numId="22">
    <w:abstractNumId w:val="30"/>
  </w:num>
  <w:num w:numId="23">
    <w:abstractNumId w:val="26"/>
  </w:num>
  <w:num w:numId="24">
    <w:abstractNumId w:val="48"/>
  </w:num>
  <w:num w:numId="25">
    <w:abstractNumId w:val="40"/>
  </w:num>
  <w:num w:numId="26">
    <w:abstractNumId w:val="2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70E7"/>
    <w:rsid w:val="00003FCB"/>
    <w:rsid w:val="00004B61"/>
    <w:rsid w:val="000057AF"/>
    <w:rsid w:val="00007632"/>
    <w:rsid w:val="000079DA"/>
    <w:rsid w:val="0001017A"/>
    <w:rsid w:val="00010678"/>
    <w:rsid w:val="0001495A"/>
    <w:rsid w:val="00023904"/>
    <w:rsid w:val="000373BA"/>
    <w:rsid w:val="00050546"/>
    <w:rsid w:val="00054728"/>
    <w:rsid w:val="0006439E"/>
    <w:rsid w:val="000653AC"/>
    <w:rsid w:val="00072FB9"/>
    <w:rsid w:val="00074F72"/>
    <w:rsid w:val="00081B7F"/>
    <w:rsid w:val="000855C0"/>
    <w:rsid w:val="000A3217"/>
    <w:rsid w:val="000B29F2"/>
    <w:rsid w:val="000B6B02"/>
    <w:rsid w:val="000C5D8E"/>
    <w:rsid w:val="000C65E6"/>
    <w:rsid w:val="000E4D76"/>
    <w:rsid w:val="000F01D6"/>
    <w:rsid w:val="000F75FA"/>
    <w:rsid w:val="001004DD"/>
    <w:rsid w:val="00100901"/>
    <w:rsid w:val="00102DC4"/>
    <w:rsid w:val="0010591D"/>
    <w:rsid w:val="0011673E"/>
    <w:rsid w:val="00125E6F"/>
    <w:rsid w:val="00130AE3"/>
    <w:rsid w:val="001322FD"/>
    <w:rsid w:val="00134434"/>
    <w:rsid w:val="0013542D"/>
    <w:rsid w:val="0013658B"/>
    <w:rsid w:val="00143DC4"/>
    <w:rsid w:val="00155C58"/>
    <w:rsid w:val="0015610A"/>
    <w:rsid w:val="00164117"/>
    <w:rsid w:val="0017066C"/>
    <w:rsid w:val="00176C3C"/>
    <w:rsid w:val="00182889"/>
    <w:rsid w:val="00183F6B"/>
    <w:rsid w:val="001944FC"/>
    <w:rsid w:val="001C2126"/>
    <w:rsid w:val="001C3B00"/>
    <w:rsid w:val="001D1568"/>
    <w:rsid w:val="001D291D"/>
    <w:rsid w:val="001D61EB"/>
    <w:rsid w:val="001E1209"/>
    <w:rsid w:val="001E4D94"/>
    <w:rsid w:val="001E58EF"/>
    <w:rsid w:val="001F685E"/>
    <w:rsid w:val="00222C5E"/>
    <w:rsid w:val="00222CC3"/>
    <w:rsid w:val="0022385D"/>
    <w:rsid w:val="00223F92"/>
    <w:rsid w:val="0022478B"/>
    <w:rsid w:val="002247DE"/>
    <w:rsid w:val="00224D8D"/>
    <w:rsid w:val="00234AD0"/>
    <w:rsid w:val="00234ADC"/>
    <w:rsid w:val="00242557"/>
    <w:rsid w:val="00245343"/>
    <w:rsid w:val="00251001"/>
    <w:rsid w:val="00251CE7"/>
    <w:rsid w:val="00253AD6"/>
    <w:rsid w:val="00255D78"/>
    <w:rsid w:val="00283CD0"/>
    <w:rsid w:val="00292985"/>
    <w:rsid w:val="002A1D00"/>
    <w:rsid w:val="002C36A3"/>
    <w:rsid w:val="002C37D3"/>
    <w:rsid w:val="002D331E"/>
    <w:rsid w:val="002E4A49"/>
    <w:rsid w:val="002E4D3A"/>
    <w:rsid w:val="002F799F"/>
    <w:rsid w:val="0031065F"/>
    <w:rsid w:val="00312B79"/>
    <w:rsid w:val="00316D37"/>
    <w:rsid w:val="003170E7"/>
    <w:rsid w:val="00331B3E"/>
    <w:rsid w:val="00345889"/>
    <w:rsid w:val="00351F34"/>
    <w:rsid w:val="0035468E"/>
    <w:rsid w:val="00366ECA"/>
    <w:rsid w:val="00374DC3"/>
    <w:rsid w:val="00395D17"/>
    <w:rsid w:val="003B7465"/>
    <w:rsid w:val="003C328B"/>
    <w:rsid w:val="003C7F1A"/>
    <w:rsid w:val="003D2EB4"/>
    <w:rsid w:val="003D3EBD"/>
    <w:rsid w:val="003E5122"/>
    <w:rsid w:val="003E5457"/>
    <w:rsid w:val="004015BE"/>
    <w:rsid w:val="004254BE"/>
    <w:rsid w:val="004302D9"/>
    <w:rsid w:val="00430DFB"/>
    <w:rsid w:val="004413EF"/>
    <w:rsid w:val="0045228B"/>
    <w:rsid w:val="00455443"/>
    <w:rsid w:val="004652B6"/>
    <w:rsid w:val="0047344E"/>
    <w:rsid w:val="00473D44"/>
    <w:rsid w:val="004752AF"/>
    <w:rsid w:val="00475FB4"/>
    <w:rsid w:val="004810D6"/>
    <w:rsid w:val="00482DBF"/>
    <w:rsid w:val="004920FA"/>
    <w:rsid w:val="004A12B5"/>
    <w:rsid w:val="004A7490"/>
    <w:rsid w:val="004C28B6"/>
    <w:rsid w:val="004C58AE"/>
    <w:rsid w:val="004D47FF"/>
    <w:rsid w:val="004E38EF"/>
    <w:rsid w:val="004E691C"/>
    <w:rsid w:val="004E73A6"/>
    <w:rsid w:val="004F0CC9"/>
    <w:rsid w:val="004F1DE7"/>
    <w:rsid w:val="00500C1B"/>
    <w:rsid w:val="005111C3"/>
    <w:rsid w:val="0051222B"/>
    <w:rsid w:val="00512412"/>
    <w:rsid w:val="005126E7"/>
    <w:rsid w:val="00524749"/>
    <w:rsid w:val="00535724"/>
    <w:rsid w:val="00546798"/>
    <w:rsid w:val="00547C4B"/>
    <w:rsid w:val="00551D56"/>
    <w:rsid w:val="00577E50"/>
    <w:rsid w:val="005805BC"/>
    <w:rsid w:val="00593A34"/>
    <w:rsid w:val="00595940"/>
    <w:rsid w:val="005A103E"/>
    <w:rsid w:val="005A3049"/>
    <w:rsid w:val="005A723B"/>
    <w:rsid w:val="005D7CE1"/>
    <w:rsid w:val="005E517A"/>
    <w:rsid w:val="005E5476"/>
    <w:rsid w:val="005E6E59"/>
    <w:rsid w:val="005F3C9C"/>
    <w:rsid w:val="005F6015"/>
    <w:rsid w:val="00600AA1"/>
    <w:rsid w:val="006136A3"/>
    <w:rsid w:val="00626966"/>
    <w:rsid w:val="00626DB8"/>
    <w:rsid w:val="00637A97"/>
    <w:rsid w:val="006527D7"/>
    <w:rsid w:val="00653A8D"/>
    <w:rsid w:val="0066142F"/>
    <w:rsid w:val="0066625C"/>
    <w:rsid w:val="00667658"/>
    <w:rsid w:val="00667D59"/>
    <w:rsid w:val="00670C5D"/>
    <w:rsid w:val="00671280"/>
    <w:rsid w:val="00676C95"/>
    <w:rsid w:val="006A6C9A"/>
    <w:rsid w:val="006C2C00"/>
    <w:rsid w:val="006C6DA5"/>
    <w:rsid w:val="006E26CE"/>
    <w:rsid w:val="006E59A6"/>
    <w:rsid w:val="0070165C"/>
    <w:rsid w:val="00706EAA"/>
    <w:rsid w:val="0072109F"/>
    <w:rsid w:val="00722AB3"/>
    <w:rsid w:val="00726C29"/>
    <w:rsid w:val="007336B9"/>
    <w:rsid w:val="00743CD5"/>
    <w:rsid w:val="00751D6B"/>
    <w:rsid w:val="007546A2"/>
    <w:rsid w:val="00764732"/>
    <w:rsid w:val="007777EE"/>
    <w:rsid w:val="007930D3"/>
    <w:rsid w:val="00795BD6"/>
    <w:rsid w:val="007A2B5C"/>
    <w:rsid w:val="007B41E2"/>
    <w:rsid w:val="007C1266"/>
    <w:rsid w:val="007C165C"/>
    <w:rsid w:val="007C6F14"/>
    <w:rsid w:val="007F1B01"/>
    <w:rsid w:val="0080190F"/>
    <w:rsid w:val="00816216"/>
    <w:rsid w:val="00821CC8"/>
    <w:rsid w:val="0082332B"/>
    <w:rsid w:val="00830190"/>
    <w:rsid w:val="00835491"/>
    <w:rsid w:val="00845D56"/>
    <w:rsid w:val="00846A45"/>
    <w:rsid w:val="008611E3"/>
    <w:rsid w:val="00861D38"/>
    <w:rsid w:val="00871371"/>
    <w:rsid w:val="008774E1"/>
    <w:rsid w:val="0089553C"/>
    <w:rsid w:val="008A43AC"/>
    <w:rsid w:val="008B2474"/>
    <w:rsid w:val="008B3ECF"/>
    <w:rsid w:val="008C7EB2"/>
    <w:rsid w:val="008D4731"/>
    <w:rsid w:val="008E0510"/>
    <w:rsid w:val="008E3234"/>
    <w:rsid w:val="008F10D8"/>
    <w:rsid w:val="008F23AD"/>
    <w:rsid w:val="0090200C"/>
    <w:rsid w:val="00902C39"/>
    <w:rsid w:val="009063F3"/>
    <w:rsid w:val="009176FD"/>
    <w:rsid w:val="00917867"/>
    <w:rsid w:val="009214CA"/>
    <w:rsid w:val="009267EC"/>
    <w:rsid w:val="009272E5"/>
    <w:rsid w:val="009273E7"/>
    <w:rsid w:val="00934A29"/>
    <w:rsid w:val="009506ED"/>
    <w:rsid w:val="009615FD"/>
    <w:rsid w:val="00963B04"/>
    <w:rsid w:val="009656E5"/>
    <w:rsid w:val="00991B91"/>
    <w:rsid w:val="0099396E"/>
    <w:rsid w:val="00993F02"/>
    <w:rsid w:val="009B4113"/>
    <w:rsid w:val="009C0079"/>
    <w:rsid w:val="009E3F7E"/>
    <w:rsid w:val="009F37E6"/>
    <w:rsid w:val="00A0664E"/>
    <w:rsid w:val="00A21FD1"/>
    <w:rsid w:val="00A243C1"/>
    <w:rsid w:val="00A30310"/>
    <w:rsid w:val="00A71CFC"/>
    <w:rsid w:val="00A913CA"/>
    <w:rsid w:val="00A9208C"/>
    <w:rsid w:val="00A92FF8"/>
    <w:rsid w:val="00A97EBC"/>
    <w:rsid w:val="00AA29B6"/>
    <w:rsid w:val="00AA54F6"/>
    <w:rsid w:val="00AB070B"/>
    <w:rsid w:val="00AB3642"/>
    <w:rsid w:val="00AB5AB1"/>
    <w:rsid w:val="00AD047D"/>
    <w:rsid w:val="00B067AF"/>
    <w:rsid w:val="00B10D98"/>
    <w:rsid w:val="00B3567F"/>
    <w:rsid w:val="00B36C75"/>
    <w:rsid w:val="00B45141"/>
    <w:rsid w:val="00B45E97"/>
    <w:rsid w:val="00B5170B"/>
    <w:rsid w:val="00B52C24"/>
    <w:rsid w:val="00B54309"/>
    <w:rsid w:val="00B55291"/>
    <w:rsid w:val="00B56381"/>
    <w:rsid w:val="00B56D18"/>
    <w:rsid w:val="00B7142A"/>
    <w:rsid w:val="00B74C28"/>
    <w:rsid w:val="00B801DA"/>
    <w:rsid w:val="00B91075"/>
    <w:rsid w:val="00B91181"/>
    <w:rsid w:val="00B925A3"/>
    <w:rsid w:val="00B97304"/>
    <w:rsid w:val="00BA6D59"/>
    <w:rsid w:val="00BB092A"/>
    <w:rsid w:val="00BD4134"/>
    <w:rsid w:val="00BD4C06"/>
    <w:rsid w:val="00BD60E4"/>
    <w:rsid w:val="00BD63DD"/>
    <w:rsid w:val="00BE62F6"/>
    <w:rsid w:val="00BF021B"/>
    <w:rsid w:val="00C046D6"/>
    <w:rsid w:val="00C14886"/>
    <w:rsid w:val="00C17C5C"/>
    <w:rsid w:val="00C3721F"/>
    <w:rsid w:val="00C53050"/>
    <w:rsid w:val="00C53342"/>
    <w:rsid w:val="00C61F63"/>
    <w:rsid w:val="00C67ABB"/>
    <w:rsid w:val="00C75D59"/>
    <w:rsid w:val="00C9288D"/>
    <w:rsid w:val="00C939FE"/>
    <w:rsid w:val="00C95A5D"/>
    <w:rsid w:val="00CA0977"/>
    <w:rsid w:val="00CA21A8"/>
    <w:rsid w:val="00CA6411"/>
    <w:rsid w:val="00CC1ECE"/>
    <w:rsid w:val="00CC78C3"/>
    <w:rsid w:val="00CD3859"/>
    <w:rsid w:val="00CD3A40"/>
    <w:rsid w:val="00D00F2C"/>
    <w:rsid w:val="00D0108B"/>
    <w:rsid w:val="00D03C35"/>
    <w:rsid w:val="00D05F3D"/>
    <w:rsid w:val="00D10421"/>
    <w:rsid w:val="00D313AD"/>
    <w:rsid w:val="00D33CDB"/>
    <w:rsid w:val="00D373C3"/>
    <w:rsid w:val="00D47542"/>
    <w:rsid w:val="00D6081E"/>
    <w:rsid w:val="00D61A65"/>
    <w:rsid w:val="00D673F4"/>
    <w:rsid w:val="00D67438"/>
    <w:rsid w:val="00D725C8"/>
    <w:rsid w:val="00D76A79"/>
    <w:rsid w:val="00D907A5"/>
    <w:rsid w:val="00D918B1"/>
    <w:rsid w:val="00D952A6"/>
    <w:rsid w:val="00DA01F9"/>
    <w:rsid w:val="00DA4806"/>
    <w:rsid w:val="00DB29AE"/>
    <w:rsid w:val="00DC179E"/>
    <w:rsid w:val="00DC561D"/>
    <w:rsid w:val="00DC6890"/>
    <w:rsid w:val="00DE3017"/>
    <w:rsid w:val="00DE4640"/>
    <w:rsid w:val="00DE69FB"/>
    <w:rsid w:val="00E02E4A"/>
    <w:rsid w:val="00E15064"/>
    <w:rsid w:val="00E22395"/>
    <w:rsid w:val="00E2241F"/>
    <w:rsid w:val="00E2552F"/>
    <w:rsid w:val="00E40A79"/>
    <w:rsid w:val="00E422B6"/>
    <w:rsid w:val="00E42BA9"/>
    <w:rsid w:val="00E5679D"/>
    <w:rsid w:val="00E57B86"/>
    <w:rsid w:val="00E61CA8"/>
    <w:rsid w:val="00E65BE0"/>
    <w:rsid w:val="00E65D8C"/>
    <w:rsid w:val="00E70FF0"/>
    <w:rsid w:val="00E74C0E"/>
    <w:rsid w:val="00E765D8"/>
    <w:rsid w:val="00E80F73"/>
    <w:rsid w:val="00E9192E"/>
    <w:rsid w:val="00EA0D14"/>
    <w:rsid w:val="00EB45B5"/>
    <w:rsid w:val="00EB5E2F"/>
    <w:rsid w:val="00EC3672"/>
    <w:rsid w:val="00ED037C"/>
    <w:rsid w:val="00EE1099"/>
    <w:rsid w:val="00EE1850"/>
    <w:rsid w:val="00EE4134"/>
    <w:rsid w:val="00EE4F18"/>
    <w:rsid w:val="00EE7AB9"/>
    <w:rsid w:val="00EF216C"/>
    <w:rsid w:val="00F01BF3"/>
    <w:rsid w:val="00F01C08"/>
    <w:rsid w:val="00F133F1"/>
    <w:rsid w:val="00F27A85"/>
    <w:rsid w:val="00F431F1"/>
    <w:rsid w:val="00F43965"/>
    <w:rsid w:val="00F467E5"/>
    <w:rsid w:val="00F56D78"/>
    <w:rsid w:val="00F62E2D"/>
    <w:rsid w:val="00F63125"/>
    <w:rsid w:val="00F66AB8"/>
    <w:rsid w:val="00F95F03"/>
    <w:rsid w:val="00FA159D"/>
    <w:rsid w:val="00FA3A22"/>
    <w:rsid w:val="00FA4B52"/>
    <w:rsid w:val="00FB07CD"/>
    <w:rsid w:val="00FB15FD"/>
    <w:rsid w:val="00FB4DDC"/>
    <w:rsid w:val="00FB6658"/>
    <w:rsid w:val="00FC3144"/>
    <w:rsid w:val="00FC5937"/>
    <w:rsid w:val="00FC5C52"/>
    <w:rsid w:val="00FD3F19"/>
    <w:rsid w:val="00FD55B5"/>
    <w:rsid w:val="00FE125F"/>
    <w:rsid w:val="00FE6B2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E5EA59E"/>
  <w14:defaultImageDpi w14:val="300"/>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3721F"/>
    <w:pPr>
      <w:spacing w:after="120" w:line="320" w:lineRule="exact"/>
      <w:jc w:val="both"/>
    </w:pPr>
    <w:rPr>
      <w:rFonts w:ascii="Arial" w:eastAsia="Times New Roman" w:hAnsi="Arial" w:cs="Times New Roman"/>
      <w:sz w:val="22"/>
      <w:szCs w:val="22"/>
      <w:lang w:eastAsia="it-IT"/>
    </w:rPr>
  </w:style>
  <w:style w:type="paragraph" w:styleId="Titolo1">
    <w:name w:val="heading 1"/>
    <w:aliases w:val="par. 1.1"/>
    <w:basedOn w:val="Normale"/>
    <w:next w:val="Normale"/>
    <w:link w:val="Titolo1Carattere"/>
    <w:uiPriority w:val="9"/>
    <w:qFormat/>
    <w:rsid w:val="0017066C"/>
    <w:pPr>
      <w:keepNext/>
      <w:keepLines/>
      <w:spacing w:before="240" w:after="40" w:line="240" w:lineRule="auto"/>
      <w:outlineLvl w:val="0"/>
    </w:pPr>
    <w:rPr>
      <w:rFonts w:eastAsia="SimSun"/>
      <w:b/>
      <w:sz w:val="24"/>
      <w:szCs w:val="24"/>
    </w:rPr>
  </w:style>
  <w:style w:type="paragraph" w:styleId="Titolo2">
    <w:name w:val="heading 2"/>
    <w:basedOn w:val="Normale"/>
    <w:next w:val="Normale"/>
    <w:link w:val="Titolo2Carattere"/>
    <w:uiPriority w:val="9"/>
    <w:qFormat/>
    <w:rsid w:val="00183F6B"/>
    <w:pPr>
      <w:keepNext/>
      <w:spacing w:after="0" w:line="360" w:lineRule="auto"/>
      <w:jc w:val="left"/>
      <w:outlineLvl w:val="1"/>
    </w:pPr>
    <w:rPr>
      <w:b/>
      <w:sz w:val="24"/>
      <w:szCs w:val="24"/>
    </w:rPr>
  </w:style>
  <w:style w:type="paragraph" w:styleId="Titolo3">
    <w:name w:val="heading 3"/>
    <w:basedOn w:val="Titolo2"/>
    <w:next w:val="Normale"/>
    <w:link w:val="Titolo3Carattere"/>
    <w:uiPriority w:val="9"/>
    <w:qFormat/>
    <w:rsid w:val="0017066C"/>
    <w:pPr>
      <w:keepLines/>
      <w:numPr>
        <w:ilvl w:val="2"/>
      </w:numPr>
      <w:spacing w:before="40" w:line="240" w:lineRule="auto"/>
      <w:outlineLvl w:val="2"/>
    </w:pPr>
    <w:rPr>
      <w:b w:val="0"/>
      <w:u w:val="single"/>
    </w:rPr>
  </w:style>
  <w:style w:type="paragraph" w:styleId="Titolo4">
    <w:name w:val="heading 4"/>
    <w:basedOn w:val="Normale"/>
    <w:next w:val="Normale"/>
    <w:link w:val="Titolo4Carattere"/>
    <w:uiPriority w:val="9"/>
    <w:rsid w:val="00183F6B"/>
    <w:pPr>
      <w:keepNext/>
      <w:widowControl w:val="0"/>
      <w:spacing w:before="240" w:after="60" w:line="240" w:lineRule="auto"/>
      <w:outlineLvl w:val="3"/>
    </w:pPr>
    <w:rPr>
      <w:rFonts w:ascii="Calibri" w:hAnsi="Calibri" w:cs="Calibri"/>
      <w:b/>
      <w:bCs/>
      <w:sz w:val="28"/>
      <w:szCs w:val="28"/>
    </w:rPr>
  </w:style>
  <w:style w:type="paragraph" w:styleId="Titolo5">
    <w:name w:val="heading 5"/>
    <w:basedOn w:val="Normale"/>
    <w:next w:val="Normale"/>
    <w:link w:val="Titolo5Carattere"/>
    <w:uiPriority w:val="9"/>
    <w:rsid w:val="00183F6B"/>
    <w:pPr>
      <w:keepNext/>
      <w:tabs>
        <w:tab w:val="left" w:pos="7655"/>
        <w:tab w:val="left" w:pos="7938"/>
        <w:tab w:val="left" w:pos="8505"/>
        <w:tab w:val="left" w:pos="8789"/>
      </w:tabs>
      <w:spacing w:after="0" w:line="360" w:lineRule="auto"/>
      <w:outlineLvl w:val="4"/>
    </w:pPr>
    <w:rPr>
      <w:sz w:val="24"/>
      <w:szCs w:val="24"/>
    </w:rPr>
  </w:style>
  <w:style w:type="paragraph" w:styleId="Titolo6">
    <w:name w:val="heading 6"/>
    <w:basedOn w:val="Normale"/>
    <w:next w:val="Normale"/>
    <w:link w:val="Titolo6Carattere"/>
    <w:uiPriority w:val="9"/>
    <w:rsid w:val="00183F6B"/>
    <w:pPr>
      <w:keepNext/>
      <w:widowControl w:val="0"/>
      <w:spacing w:after="0" w:line="360" w:lineRule="auto"/>
      <w:jc w:val="center"/>
      <w:outlineLvl w:val="5"/>
    </w:pPr>
    <w:rPr>
      <w:b/>
      <w:bCs/>
      <w:color w:val="FF0000"/>
      <w:sz w:val="48"/>
      <w:szCs w:val="48"/>
      <w:u w:val="single"/>
    </w:rPr>
  </w:style>
  <w:style w:type="paragraph" w:styleId="Titolo7">
    <w:name w:val="heading 7"/>
    <w:basedOn w:val="Normale"/>
    <w:next w:val="Normale"/>
    <w:link w:val="Titolo7Carattere"/>
    <w:uiPriority w:val="9"/>
    <w:rsid w:val="00183F6B"/>
    <w:pPr>
      <w:keepNext/>
      <w:widowControl w:val="0"/>
      <w:spacing w:after="0" w:line="240" w:lineRule="auto"/>
      <w:outlineLvl w:val="6"/>
    </w:pPr>
    <w:rPr>
      <w:rFonts w:cs="Arial"/>
      <w:b/>
      <w:bCs/>
      <w:sz w:val="21"/>
      <w:szCs w:val="21"/>
    </w:rPr>
  </w:style>
  <w:style w:type="paragraph" w:styleId="Titolo8">
    <w:name w:val="heading 8"/>
    <w:basedOn w:val="Normale"/>
    <w:next w:val="Normale"/>
    <w:link w:val="Titolo8Carattere"/>
    <w:uiPriority w:val="9"/>
    <w:rsid w:val="00183F6B"/>
    <w:pPr>
      <w:spacing w:before="240" w:after="60" w:line="360" w:lineRule="auto"/>
      <w:outlineLvl w:val="7"/>
    </w:pPr>
    <w:rPr>
      <w:rFonts w:ascii="Calibri" w:hAnsi="Calibri" w:cs="Calibri"/>
      <w:i/>
      <w:iCs/>
      <w:sz w:val="24"/>
      <w:szCs w:val="24"/>
    </w:rPr>
  </w:style>
  <w:style w:type="paragraph" w:styleId="Titolo9">
    <w:name w:val="heading 9"/>
    <w:basedOn w:val="Normale"/>
    <w:next w:val="Normale"/>
    <w:link w:val="Titolo9Carattere"/>
    <w:uiPriority w:val="9"/>
    <w:rsid w:val="00183F6B"/>
    <w:pPr>
      <w:keepNext/>
      <w:widowControl w:val="0"/>
      <w:spacing w:after="0" w:line="240" w:lineRule="auto"/>
      <w:jc w:val="center"/>
      <w:outlineLvl w:val="8"/>
    </w:pPr>
    <w:rPr>
      <w:rFonts w:cs="Arial"/>
      <w:b/>
      <w:bCs/>
      <w:sz w:val="21"/>
      <w:szCs w:val="21"/>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EZIONE">
    <w:name w:val="SEZIONE"/>
    <w:basedOn w:val="Normale"/>
    <w:qFormat/>
    <w:rsid w:val="00C95A5D"/>
    <w:pPr>
      <w:pBdr>
        <w:top w:val="single" w:sz="4" w:space="1" w:color="auto"/>
        <w:left w:val="single" w:sz="4" w:space="4" w:color="auto"/>
        <w:bottom w:val="single" w:sz="4" w:space="1" w:color="auto"/>
        <w:right w:val="single" w:sz="4" w:space="4" w:color="auto"/>
      </w:pBdr>
      <w:spacing w:before="120" w:line="280" w:lineRule="exact"/>
      <w:ind w:right="-7"/>
      <w:jc w:val="center"/>
    </w:pPr>
    <w:rPr>
      <w:b/>
      <w:sz w:val="28"/>
      <w:szCs w:val="21"/>
    </w:rPr>
  </w:style>
  <w:style w:type="character" w:customStyle="1" w:styleId="Titolo1Carattere">
    <w:name w:val="Titolo 1 Carattere"/>
    <w:aliases w:val="par. 1.1 Carattere"/>
    <w:basedOn w:val="Carpredefinitoparagrafo"/>
    <w:link w:val="Titolo1"/>
    <w:uiPriority w:val="9"/>
    <w:rsid w:val="0017066C"/>
    <w:rPr>
      <w:rFonts w:ascii="Arial" w:eastAsia="SimSun" w:hAnsi="Arial" w:cs="Times New Roman"/>
      <w:b/>
      <w:lang w:eastAsia="it-IT"/>
    </w:rPr>
  </w:style>
  <w:style w:type="paragraph" w:customStyle="1" w:styleId="Paragrafoelenco1">
    <w:name w:val="Paragrafo elenco1"/>
    <w:basedOn w:val="Normale"/>
    <w:rsid w:val="003170E7"/>
    <w:pPr>
      <w:spacing w:after="200" w:line="276" w:lineRule="auto"/>
      <w:ind w:left="720"/>
    </w:pPr>
    <w:rPr>
      <w:lang w:eastAsia="en-US"/>
    </w:rPr>
  </w:style>
  <w:style w:type="paragraph" w:styleId="Sommario1">
    <w:name w:val="toc 1"/>
    <w:basedOn w:val="Normale"/>
    <w:next w:val="Normale"/>
    <w:uiPriority w:val="39"/>
    <w:rsid w:val="00816216"/>
    <w:pPr>
      <w:spacing w:before="240"/>
      <w:jc w:val="left"/>
    </w:pPr>
    <w:rPr>
      <w:rFonts w:asciiTheme="minorHAnsi" w:hAnsiTheme="minorHAnsi"/>
      <w:b/>
      <w:bCs/>
      <w:caps/>
      <w:u w:val="single"/>
    </w:rPr>
  </w:style>
  <w:style w:type="character" w:styleId="Collegamentoipertestuale">
    <w:name w:val="Hyperlink"/>
    <w:uiPriority w:val="99"/>
    <w:rsid w:val="00816216"/>
    <w:rPr>
      <w:color w:val="0000FF"/>
      <w:u w:val="single"/>
    </w:rPr>
  </w:style>
  <w:style w:type="paragraph" w:styleId="Titolosommario">
    <w:name w:val="TOC Heading"/>
    <w:basedOn w:val="Titolo1"/>
    <w:next w:val="Normale"/>
    <w:uiPriority w:val="39"/>
    <w:semiHidden/>
    <w:unhideWhenUsed/>
    <w:qFormat/>
    <w:rsid w:val="00816216"/>
    <w:pPr>
      <w:spacing w:line="259" w:lineRule="auto"/>
      <w:outlineLvl w:val="9"/>
    </w:pPr>
    <w:rPr>
      <w:rFonts w:asciiTheme="majorHAnsi" w:eastAsiaTheme="majorEastAsia" w:hAnsiTheme="majorHAnsi" w:cstheme="majorBidi"/>
      <w:b w:val="0"/>
      <w:caps/>
      <w:color w:val="2E74B5" w:themeColor="accent1" w:themeShade="BF"/>
      <w:sz w:val="32"/>
      <w:szCs w:val="32"/>
    </w:rPr>
  </w:style>
  <w:style w:type="character" w:styleId="Collegamentovisitato">
    <w:name w:val="FollowedHyperlink"/>
    <w:basedOn w:val="Carpredefinitoparagrafo"/>
    <w:uiPriority w:val="99"/>
    <w:semiHidden/>
    <w:unhideWhenUsed/>
    <w:rsid w:val="00816216"/>
    <w:rPr>
      <w:color w:val="954F72" w:themeColor="followedHyperlink"/>
      <w:u w:val="single"/>
    </w:rPr>
  </w:style>
  <w:style w:type="paragraph" w:styleId="Corpodeltesto3">
    <w:name w:val="Body Text 3"/>
    <w:basedOn w:val="Normale"/>
    <w:link w:val="Corpodeltesto3Carattere"/>
    <w:semiHidden/>
    <w:rsid w:val="00816216"/>
    <w:rPr>
      <w:rFonts w:cs="Arial"/>
      <w:sz w:val="20"/>
    </w:rPr>
  </w:style>
  <w:style w:type="character" w:customStyle="1" w:styleId="Corpodeltesto3Carattere">
    <w:name w:val="Corpo del testo 3 Carattere"/>
    <w:basedOn w:val="Carpredefinitoparagrafo"/>
    <w:link w:val="Corpodeltesto3"/>
    <w:semiHidden/>
    <w:rsid w:val="00816216"/>
    <w:rPr>
      <w:rFonts w:ascii="Calibri" w:eastAsia="Times New Roman" w:hAnsi="Calibri" w:cs="Arial"/>
      <w:sz w:val="20"/>
      <w:szCs w:val="22"/>
      <w:lang w:eastAsia="it-IT"/>
    </w:rPr>
  </w:style>
  <w:style w:type="paragraph" w:customStyle="1" w:styleId="Stile1">
    <w:name w:val="Stile1"/>
    <w:basedOn w:val="Titolo1"/>
    <w:link w:val="Stile1Carattere"/>
    <w:qFormat/>
    <w:rsid w:val="00917867"/>
    <w:rPr>
      <w:caps/>
    </w:rPr>
  </w:style>
  <w:style w:type="character" w:customStyle="1" w:styleId="Stile1Carattere">
    <w:name w:val="Stile1 Carattere"/>
    <w:basedOn w:val="Carpredefinitoparagrafo"/>
    <w:link w:val="Stile1"/>
    <w:rsid w:val="00917867"/>
    <w:rPr>
      <w:rFonts w:ascii="Arial" w:eastAsia="SimSun" w:hAnsi="Arial" w:cs="Times New Roman"/>
      <w:b/>
      <w:caps/>
      <w:lang w:eastAsia="it-IT"/>
    </w:rPr>
  </w:style>
  <w:style w:type="paragraph" w:customStyle="1" w:styleId="Elencopuntato">
    <w:name w:val="Elenco puntato"/>
    <w:basedOn w:val="Normale"/>
    <w:qFormat/>
    <w:rsid w:val="0022385D"/>
    <w:pPr>
      <w:numPr>
        <w:numId w:val="1"/>
      </w:numPr>
      <w:spacing w:after="0"/>
    </w:pPr>
    <w:rPr>
      <w:bCs/>
      <w:szCs w:val="21"/>
    </w:rPr>
  </w:style>
  <w:style w:type="character" w:customStyle="1" w:styleId="Titolo2Carattere">
    <w:name w:val="Titolo 2 Carattere"/>
    <w:basedOn w:val="Carpredefinitoparagrafo"/>
    <w:link w:val="Titolo2"/>
    <w:uiPriority w:val="9"/>
    <w:rsid w:val="00183F6B"/>
    <w:rPr>
      <w:rFonts w:ascii="Arial" w:eastAsia="Times New Roman" w:hAnsi="Arial" w:cs="Times New Roman"/>
      <w:b/>
      <w:lang w:eastAsia="it-IT"/>
    </w:rPr>
  </w:style>
  <w:style w:type="character" w:customStyle="1" w:styleId="Titolo3Carattere">
    <w:name w:val="Titolo 3 Carattere"/>
    <w:basedOn w:val="Carpredefinitoparagrafo"/>
    <w:link w:val="Titolo3"/>
    <w:uiPriority w:val="9"/>
    <w:rsid w:val="0017066C"/>
    <w:rPr>
      <w:rFonts w:ascii="Arial" w:eastAsia="Times New Roman" w:hAnsi="Arial" w:cs="Times New Roman"/>
      <w:u w:val="single"/>
      <w:lang w:eastAsia="it-IT"/>
    </w:rPr>
  </w:style>
  <w:style w:type="character" w:customStyle="1" w:styleId="Titolo4Carattere">
    <w:name w:val="Titolo 4 Carattere"/>
    <w:basedOn w:val="Carpredefinitoparagrafo"/>
    <w:link w:val="Titolo4"/>
    <w:uiPriority w:val="9"/>
    <w:rsid w:val="00183F6B"/>
    <w:rPr>
      <w:rFonts w:ascii="Calibri" w:eastAsia="Times New Roman" w:hAnsi="Calibri" w:cs="Calibri"/>
      <w:b/>
      <w:bCs/>
      <w:sz w:val="28"/>
      <w:szCs w:val="28"/>
      <w:lang w:eastAsia="it-IT"/>
    </w:rPr>
  </w:style>
  <w:style w:type="character" w:customStyle="1" w:styleId="Titolo5Carattere">
    <w:name w:val="Titolo 5 Carattere"/>
    <w:basedOn w:val="Carpredefinitoparagrafo"/>
    <w:link w:val="Titolo5"/>
    <w:uiPriority w:val="9"/>
    <w:rsid w:val="00183F6B"/>
    <w:rPr>
      <w:rFonts w:ascii="Arial" w:eastAsia="Times New Roman" w:hAnsi="Arial" w:cs="Times New Roman"/>
      <w:lang w:eastAsia="it-IT"/>
    </w:rPr>
  </w:style>
  <w:style w:type="character" w:customStyle="1" w:styleId="Titolo6Carattere">
    <w:name w:val="Titolo 6 Carattere"/>
    <w:basedOn w:val="Carpredefinitoparagrafo"/>
    <w:link w:val="Titolo6"/>
    <w:uiPriority w:val="9"/>
    <w:rsid w:val="00183F6B"/>
    <w:rPr>
      <w:rFonts w:ascii="Arial" w:eastAsia="Times New Roman" w:hAnsi="Arial" w:cs="Times New Roman"/>
      <w:b/>
      <w:bCs/>
      <w:color w:val="FF0000"/>
      <w:sz w:val="48"/>
      <w:szCs w:val="48"/>
      <w:u w:val="single"/>
      <w:lang w:eastAsia="it-IT"/>
    </w:rPr>
  </w:style>
  <w:style w:type="character" w:customStyle="1" w:styleId="Titolo7Carattere">
    <w:name w:val="Titolo 7 Carattere"/>
    <w:basedOn w:val="Carpredefinitoparagrafo"/>
    <w:link w:val="Titolo7"/>
    <w:uiPriority w:val="9"/>
    <w:rsid w:val="00183F6B"/>
    <w:rPr>
      <w:rFonts w:ascii="Arial" w:eastAsia="Times New Roman" w:hAnsi="Arial" w:cs="Arial"/>
      <w:b/>
      <w:bCs/>
      <w:sz w:val="21"/>
      <w:szCs w:val="21"/>
      <w:lang w:eastAsia="it-IT"/>
    </w:rPr>
  </w:style>
  <w:style w:type="character" w:customStyle="1" w:styleId="Titolo8Carattere">
    <w:name w:val="Titolo 8 Carattere"/>
    <w:basedOn w:val="Carpredefinitoparagrafo"/>
    <w:link w:val="Titolo8"/>
    <w:uiPriority w:val="9"/>
    <w:rsid w:val="00183F6B"/>
    <w:rPr>
      <w:rFonts w:ascii="Calibri" w:eastAsia="Times New Roman" w:hAnsi="Calibri" w:cs="Calibri"/>
      <w:i/>
      <w:iCs/>
      <w:lang w:eastAsia="it-IT"/>
    </w:rPr>
  </w:style>
  <w:style w:type="character" w:customStyle="1" w:styleId="Titolo9Carattere">
    <w:name w:val="Titolo 9 Carattere"/>
    <w:basedOn w:val="Carpredefinitoparagrafo"/>
    <w:link w:val="Titolo9"/>
    <w:uiPriority w:val="9"/>
    <w:rsid w:val="00183F6B"/>
    <w:rPr>
      <w:rFonts w:ascii="Arial" w:eastAsia="Times New Roman" w:hAnsi="Arial" w:cs="Arial"/>
      <w:b/>
      <w:bCs/>
      <w:sz w:val="21"/>
      <w:szCs w:val="21"/>
      <w:lang w:eastAsia="it-IT"/>
    </w:rPr>
  </w:style>
  <w:style w:type="paragraph" w:styleId="Paragrafoelenco">
    <w:name w:val="List Paragraph"/>
    <w:basedOn w:val="Normale"/>
    <w:link w:val="ParagrafoelencoCarattere"/>
    <w:uiPriority w:val="34"/>
    <w:qFormat/>
    <w:rsid w:val="00667658"/>
    <w:pPr>
      <w:ind w:left="720"/>
      <w:contextualSpacing/>
    </w:pPr>
  </w:style>
  <w:style w:type="character" w:customStyle="1" w:styleId="ParagrafoelencoCarattere">
    <w:name w:val="Paragrafo elenco Carattere"/>
    <w:link w:val="Paragrafoelenco"/>
    <w:uiPriority w:val="34"/>
    <w:rsid w:val="002E4A49"/>
    <w:rPr>
      <w:rFonts w:ascii="Arial" w:eastAsia="Times New Roman" w:hAnsi="Arial" w:cs="Times New Roman"/>
      <w:sz w:val="22"/>
      <w:szCs w:val="22"/>
      <w:lang w:eastAsia="it-IT"/>
    </w:rPr>
  </w:style>
  <w:style w:type="paragraph" w:customStyle="1" w:styleId="listparagraph">
    <w:name w:val="listparagraph"/>
    <w:basedOn w:val="Normale"/>
    <w:rsid w:val="002E4A49"/>
    <w:pPr>
      <w:spacing w:before="100" w:beforeAutospacing="1" w:after="100" w:afterAutospacing="1" w:line="240" w:lineRule="auto"/>
      <w:jc w:val="left"/>
    </w:pPr>
    <w:rPr>
      <w:rFonts w:ascii="Times New Roman" w:hAnsi="Times New Roman"/>
      <w:sz w:val="24"/>
      <w:szCs w:val="24"/>
    </w:rPr>
  </w:style>
  <w:style w:type="paragraph" w:styleId="Rientrocorpodeltesto2">
    <w:name w:val="Body Text Indent 2"/>
    <w:basedOn w:val="Normale"/>
    <w:link w:val="Rientrocorpodeltesto2Carattere"/>
    <w:uiPriority w:val="99"/>
    <w:semiHidden/>
    <w:unhideWhenUsed/>
    <w:rsid w:val="002247DE"/>
    <w:pPr>
      <w:spacing w:line="480" w:lineRule="auto"/>
      <w:ind w:left="283"/>
    </w:pPr>
  </w:style>
  <w:style w:type="character" w:customStyle="1" w:styleId="Rientrocorpodeltesto2Carattere">
    <w:name w:val="Rientro corpo del testo 2 Carattere"/>
    <w:basedOn w:val="Carpredefinitoparagrafo"/>
    <w:link w:val="Rientrocorpodeltesto2"/>
    <w:uiPriority w:val="99"/>
    <w:semiHidden/>
    <w:rsid w:val="002247DE"/>
    <w:rPr>
      <w:rFonts w:ascii="Arial" w:eastAsia="Times New Roman" w:hAnsi="Arial" w:cs="Times New Roman"/>
      <w:sz w:val="22"/>
      <w:szCs w:val="22"/>
      <w:lang w:eastAsia="it-IT"/>
    </w:rPr>
  </w:style>
  <w:style w:type="paragraph" w:styleId="Testonotaapidipagina">
    <w:name w:val="footnote text"/>
    <w:basedOn w:val="Normale"/>
    <w:link w:val="TestonotaapidipaginaCarattere"/>
    <w:semiHidden/>
    <w:rsid w:val="002247DE"/>
    <w:pPr>
      <w:spacing w:after="160" w:line="259" w:lineRule="auto"/>
      <w:jc w:val="left"/>
    </w:pPr>
    <w:rPr>
      <w:rFonts w:ascii="Calibri" w:hAnsi="Calibri"/>
      <w:szCs w:val="20"/>
    </w:rPr>
  </w:style>
  <w:style w:type="character" w:customStyle="1" w:styleId="TestonotaapidipaginaCarattere">
    <w:name w:val="Testo nota a piè di pagina Carattere"/>
    <w:basedOn w:val="Carpredefinitoparagrafo"/>
    <w:link w:val="Testonotaapidipagina"/>
    <w:semiHidden/>
    <w:rsid w:val="002247DE"/>
    <w:rPr>
      <w:rFonts w:ascii="Calibri" w:eastAsia="Times New Roman" w:hAnsi="Calibri" w:cs="Times New Roman"/>
      <w:sz w:val="22"/>
      <w:szCs w:val="20"/>
      <w:lang w:eastAsia="it-IT"/>
    </w:rPr>
  </w:style>
  <w:style w:type="paragraph" w:customStyle="1" w:styleId="Paragrafoelenco2">
    <w:name w:val="Paragrafo elenco2"/>
    <w:basedOn w:val="Normale"/>
    <w:rsid w:val="002247DE"/>
    <w:pPr>
      <w:spacing w:after="200" w:line="276" w:lineRule="auto"/>
      <w:ind w:left="720"/>
      <w:jc w:val="left"/>
    </w:pPr>
    <w:rPr>
      <w:rFonts w:ascii="Calibri" w:hAnsi="Calibri"/>
      <w:lang w:eastAsia="en-US"/>
    </w:rPr>
  </w:style>
  <w:style w:type="paragraph" w:styleId="NormaleWeb">
    <w:name w:val="Normal (Web)"/>
    <w:basedOn w:val="Normale"/>
    <w:uiPriority w:val="99"/>
    <w:rsid w:val="002247DE"/>
    <w:pPr>
      <w:spacing w:before="280" w:after="280" w:line="259" w:lineRule="auto"/>
      <w:jc w:val="left"/>
    </w:pPr>
    <w:rPr>
      <w:rFonts w:ascii="Verdana" w:hAnsi="Verdana" w:cs="Verdana"/>
      <w:sz w:val="24"/>
      <w:lang w:eastAsia="ar-SA"/>
    </w:rPr>
  </w:style>
  <w:style w:type="paragraph" w:customStyle="1" w:styleId="Corpodeltesto31">
    <w:name w:val="Corpo del testo 31"/>
    <w:basedOn w:val="Normale"/>
    <w:rsid w:val="002247DE"/>
    <w:pPr>
      <w:widowControl w:val="0"/>
      <w:overflowPunct w:val="0"/>
      <w:autoSpaceDE w:val="0"/>
      <w:spacing w:before="120" w:after="160" w:line="360" w:lineRule="auto"/>
      <w:jc w:val="left"/>
      <w:textAlignment w:val="baseline"/>
    </w:pPr>
    <w:rPr>
      <w:rFonts w:cs="Arial"/>
      <w:sz w:val="24"/>
      <w:szCs w:val="20"/>
      <w:lang w:eastAsia="ar-SA"/>
    </w:rPr>
  </w:style>
  <w:style w:type="paragraph" w:styleId="Sommario2">
    <w:name w:val="toc 2"/>
    <w:basedOn w:val="Normale"/>
    <w:next w:val="Normale"/>
    <w:autoRedefine/>
    <w:uiPriority w:val="39"/>
    <w:unhideWhenUsed/>
    <w:rsid w:val="00251001"/>
    <w:pPr>
      <w:spacing w:after="0"/>
      <w:jc w:val="left"/>
    </w:pPr>
    <w:rPr>
      <w:rFonts w:asciiTheme="minorHAnsi" w:hAnsiTheme="minorHAnsi"/>
      <w:b/>
      <w:bCs/>
      <w:smallCaps/>
    </w:rPr>
  </w:style>
  <w:style w:type="paragraph" w:styleId="Sommario3">
    <w:name w:val="toc 3"/>
    <w:basedOn w:val="Normale"/>
    <w:next w:val="Normale"/>
    <w:autoRedefine/>
    <w:uiPriority w:val="39"/>
    <w:unhideWhenUsed/>
    <w:rsid w:val="00DE4640"/>
    <w:pPr>
      <w:spacing w:after="0"/>
      <w:jc w:val="left"/>
    </w:pPr>
    <w:rPr>
      <w:rFonts w:asciiTheme="minorHAnsi" w:hAnsiTheme="minorHAnsi"/>
      <w:smallCaps/>
    </w:rPr>
  </w:style>
  <w:style w:type="paragraph" w:styleId="Sommario4">
    <w:name w:val="toc 4"/>
    <w:basedOn w:val="Normale"/>
    <w:next w:val="Normale"/>
    <w:autoRedefine/>
    <w:uiPriority w:val="39"/>
    <w:unhideWhenUsed/>
    <w:rsid w:val="00DE4640"/>
    <w:pPr>
      <w:spacing w:after="0"/>
      <w:jc w:val="left"/>
    </w:pPr>
    <w:rPr>
      <w:rFonts w:asciiTheme="minorHAnsi" w:hAnsiTheme="minorHAnsi"/>
    </w:rPr>
  </w:style>
  <w:style w:type="paragraph" w:styleId="Sommario5">
    <w:name w:val="toc 5"/>
    <w:basedOn w:val="Normale"/>
    <w:next w:val="Normale"/>
    <w:autoRedefine/>
    <w:uiPriority w:val="39"/>
    <w:unhideWhenUsed/>
    <w:rsid w:val="00DE4640"/>
    <w:pPr>
      <w:spacing w:after="0"/>
      <w:jc w:val="left"/>
    </w:pPr>
    <w:rPr>
      <w:rFonts w:asciiTheme="minorHAnsi" w:hAnsiTheme="minorHAnsi"/>
    </w:rPr>
  </w:style>
  <w:style w:type="paragraph" w:styleId="Sommario6">
    <w:name w:val="toc 6"/>
    <w:basedOn w:val="Normale"/>
    <w:next w:val="Normale"/>
    <w:autoRedefine/>
    <w:uiPriority w:val="39"/>
    <w:unhideWhenUsed/>
    <w:rsid w:val="00DE4640"/>
    <w:pPr>
      <w:spacing w:after="0"/>
      <w:jc w:val="left"/>
    </w:pPr>
    <w:rPr>
      <w:rFonts w:asciiTheme="minorHAnsi" w:hAnsiTheme="minorHAnsi"/>
    </w:rPr>
  </w:style>
  <w:style w:type="paragraph" w:styleId="Sommario7">
    <w:name w:val="toc 7"/>
    <w:basedOn w:val="Normale"/>
    <w:next w:val="Normale"/>
    <w:autoRedefine/>
    <w:uiPriority w:val="39"/>
    <w:unhideWhenUsed/>
    <w:rsid w:val="00DE4640"/>
    <w:pPr>
      <w:spacing w:after="0"/>
      <w:jc w:val="left"/>
    </w:pPr>
    <w:rPr>
      <w:rFonts w:asciiTheme="minorHAnsi" w:hAnsiTheme="minorHAnsi"/>
    </w:rPr>
  </w:style>
  <w:style w:type="paragraph" w:styleId="Sommario8">
    <w:name w:val="toc 8"/>
    <w:basedOn w:val="Normale"/>
    <w:next w:val="Normale"/>
    <w:autoRedefine/>
    <w:uiPriority w:val="39"/>
    <w:unhideWhenUsed/>
    <w:rsid w:val="00DE4640"/>
    <w:pPr>
      <w:spacing w:after="0"/>
      <w:jc w:val="left"/>
    </w:pPr>
    <w:rPr>
      <w:rFonts w:asciiTheme="minorHAnsi" w:hAnsiTheme="minorHAnsi"/>
    </w:rPr>
  </w:style>
  <w:style w:type="paragraph" w:styleId="Sommario9">
    <w:name w:val="toc 9"/>
    <w:basedOn w:val="Normale"/>
    <w:next w:val="Normale"/>
    <w:autoRedefine/>
    <w:uiPriority w:val="39"/>
    <w:unhideWhenUsed/>
    <w:rsid w:val="00DE4640"/>
    <w:pPr>
      <w:spacing w:after="0"/>
      <w:jc w:val="left"/>
    </w:pPr>
    <w:rPr>
      <w:rFonts w:asciiTheme="minorHAnsi" w:hAnsiTheme="minorHAnsi"/>
    </w:rPr>
  </w:style>
  <w:style w:type="paragraph" w:styleId="Intestazione">
    <w:name w:val="header"/>
    <w:basedOn w:val="Normale"/>
    <w:link w:val="IntestazioneCarattere"/>
    <w:uiPriority w:val="99"/>
    <w:unhideWhenUsed/>
    <w:rsid w:val="00ED037C"/>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D037C"/>
    <w:rPr>
      <w:rFonts w:ascii="Arial" w:eastAsia="Times New Roman" w:hAnsi="Arial" w:cs="Times New Roman"/>
      <w:sz w:val="22"/>
      <w:szCs w:val="22"/>
      <w:lang w:eastAsia="it-IT"/>
    </w:rPr>
  </w:style>
  <w:style w:type="paragraph" w:styleId="Pidipagina">
    <w:name w:val="footer"/>
    <w:basedOn w:val="Normale"/>
    <w:link w:val="PidipaginaCarattere"/>
    <w:uiPriority w:val="99"/>
    <w:unhideWhenUsed/>
    <w:rsid w:val="00ED037C"/>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D037C"/>
    <w:rPr>
      <w:rFonts w:ascii="Arial" w:eastAsia="Times New Roman" w:hAnsi="Arial" w:cs="Times New Roman"/>
      <w:sz w:val="22"/>
      <w:szCs w:val="22"/>
      <w:lang w:eastAsia="it-IT"/>
    </w:rPr>
  </w:style>
  <w:style w:type="paragraph" w:styleId="Testofumetto">
    <w:name w:val="Balloon Text"/>
    <w:basedOn w:val="Normale"/>
    <w:link w:val="TestofumettoCarattere"/>
    <w:uiPriority w:val="99"/>
    <w:semiHidden/>
    <w:unhideWhenUsed/>
    <w:rsid w:val="00F63125"/>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F63125"/>
    <w:rPr>
      <w:rFonts w:ascii="Segoe UI" w:eastAsia="Times New Roman" w:hAnsi="Segoe UI" w:cs="Segoe UI"/>
      <w:sz w:val="18"/>
      <w:szCs w:val="18"/>
      <w:lang w:eastAsia="it-IT"/>
    </w:rPr>
  </w:style>
  <w:style w:type="paragraph" w:customStyle="1" w:styleId="Paragrafoelenco3">
    <w:name w:val="Paragrafo elenco3"/>
    <w:basedOn w:val="Normale"/>
    <w:qFormat/>
    <w:rsid w:val="00F63125"/>
    <w:pPr>
      <w:numPr>
        <w:numId w:val="4"/>
      </w:numPr>
      <w:spacing w:after="0" w:line="360" w:lineRule="auto"/>
    </w:pPr>
    <w:rPr>
      <w:rFonts w:cs="Arial"/>
      <w:lang w:eastAsia="ar-SA"/>
    </w:rPr>
  </w:style>
  <w:style w:type="paragraph" w:styleId="Titolo">
    <w:name w:val="Title"/>
    <w:aliases w:val="elenco"/>
    <w:basedOn w:val="Normale"/>
    <w:link w:val="TitoloCarattere"/>
    <w:uiPriority w:val="10"/>
    <w:qFormat/>
    <w:rsid w:val="008611E3"/>
    <w:pPr>
      <w:numPr>
        <w:numId w:val="5"/>
      </w:numPr>
      <w:spacing w:after="0" w:line="240" w:lineRule="auto"/>
      <w:ind w:left="307" w:hanging="307"/>
      <w:contextualSpacing/>
    </w:pPr>
    <w:rPr>
      <w:rFonts w:ascii="Helvetica" w:eastAsia="Calibri" w:hAnsi="Helvetica"/>
      <w:noProof/>
      <w:szCs w:val="24"/>
      <w:lang w:val="x-none" w:eastAsia="en-US"/>
    </w:rPr>
  </w:style>
  <w:style w:type="character" w:customStyle="1" w:styleId="TitoloCarattere">
    <w:name w:val="Titolo Carattere"/>
    <w:aliases w:val="elenco Carattere"/>
    <w:basedOn w:val="Carpredefinitoparagrafo"/>
    <w:link w:val="Titolo"/>
    <w:uiPriority w:val="10"/>
    <w:rsid w:val="008611E3"/>
    <w:rPr>
      <w:rFonts w:ascii="Helvetica" w:eastAsia="Calibri" w:hAnsi="Helvetica" w:cs="Times New Roman"/>
      <w:noProof/>
      <w:sz w:val="22"/>
      <w:lang w:val="x-none"/>
    </w:rPr>
  </w:style>
  <w:style w:type="paragraph" w:customStyle="1" w:styleId="Elencoacolori-Colore11">
    <w:name w:val="Elenco a colori - Colore 11"/>
    <w:basedOn w:val="Normale"/>
    <w:qFormat/>
    <w:rsid w:val="00351F34"/>
    <w:pPr>
      <w:spacing w:after="0" w:line="240" w:lineRule="auto"/>
      <w:ind w:left="720"/>
      <w:contextualSpacing/>
    </w:pPr>
    <w:rPr>
      <w:rFonts w:ascii="Helvetica" w:eastAsia="Calibri" w:hAnsi="Helvetica"/>
      <w:noProof/>
      <w:szCs w:val="24"/>
      <w:lang w:eastAsia="en-US"/>
    </w:rPr>
  </w:style>
  <w:style w:type="character" w:styleId="Numeropagina">
    <w:name w:val="page number"/>
    <w:basedOn w:val="Carpredefinitoparagrafo"/>
    <w:uiPriority w:val="99"/>
    <w:semiHidden/>
    <w:unhideWhenUsed/>
    <w:rsid w:val="00FB6658"/>
  </w:style>
  <w:style w:type="table" w:styleId="Grigliatabella">
    <w:name w:val="Table Grid"/>
    <w:basedOn w:val="Tabellanormale"/>
    <w:uiPriority w:val="39"/>
    <w:rsid w:val="00A243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testo">
    <w:name w:val="Body Text"/>
    <w:basedOn w:val="Normale"/>
    <w:link w:val="CorpotestoCarattere"/>
    <w:uiPriority w:val="99"/>
    <w:unhideWhenUsed/>
    <w:rsid w:val="003D2EB4"/>
  </w:style>
  <w:style w:type="character" w:customStyle="1" w:styleId="CorpotestoCarattere">
    <w:name w:val="Corpo testo Carattere"/>
    <w:basedOn w:val="Carpredefinitoparagrafo"/>
    <w:link w:val="Corpotesto"/>
    <w:uiPriority w:val="99"/>
    <w:rsid w:val="003D2EB4"/>
    <w:rPr>
      <w:rFonts w:ascii="Arial" w:eastAsia="Times New Roman" w:hAnsi="Arial" w:cs="Times New Roman"/>
      <w:sz w:val="22"/>
      <w:szCs w:val="22"/>
      <w:lang w:eastAsia="it-IT"/>
    </w:rPr>
  </w:style>
  <w:style w:type="character" w:customStyle="1" w:styleId="Menzionenonrisolta1">
    <w:name w:val="Menzione non risolta1"/>
    <w:basedOn w:val="Carpredefinitoparagrafo"/>
    <w:uiPriority w:val="99"/>
    <w:rsid w:val="00E22395"/>
    <w:rPr>
      <w:color w:val="808080"/>
      <w:shd w:val="clear" w:color="auto" w:fill="E6E6E6"/>
    </w:rPr>
  </w:style>
  <w:style w:type="character" w:customStyle="1" w:styleId="Menzionenonrisolta2">
    <w:name w:val="Menzione non risolta2"/>
    <w:basedOn w:val="Carpredefinitoparagrafo"/>
    <w:uiPriority w:val="99"/>
    <w:semiHidden/>
    <w:unhideWhenUsed/>
    <w:rsid w:val="000E4D76"/>
    <w:rPr>
      <w:color w:val="808080"/>
      <w:shd w:val="clear" w:color="auto" w:fill="E6E6E6"/>
    </w:rPr>
  </w:style>
  <w:style w:type="character" w:styleId="Menzionenonrisolta">
    <w:name w:val="Unresolved Mention"/>
    <w:basedOn w:val="Carpredefinitoparagrafo"/>
    <w:uiPriority w:val="99"/>
    <w:semiHidden/>
    <w:unhideWhenUsed/>
    <w:rsid w:val="00234ADC"/>
    <w:rPr>
      <w:color w:val="605E5C"/>
      <w:shd w:val="clear" w:color="auto" w:fill="E1DFDD"/>
    </w:rPr>
  </w:style>
  <w:style w:type="character" w:customStyle="1" w:styleId="Caratterenotadichiusura">
    <w:name w:val="Carattere nota di chiusura"/>
    <w:rsid w:val="00FB15FD"/>
    <w:rPr>
      <w:rFonts w:ascii="Times New Roman" w:hAnsi="Times New Roman" w:cs="Times New Roman"/>
      <w:vertAlign w:val="superscript"/>
    </w:rPr>
  </w:style>
  <w:style w:type="paragraph" w:styleId="Testonotadichiusura">
    <w:name w:val="endnote text"/>
    <w:basedOn w:val="Normale"/>
    <w:link w:val="TestonotadichiusuraCarattere"/>
    <w:uiPriority w:val="99"/>
    <w:semiHidden/>
    <w:rsid w:val="00FB15FD"/>
    <w:pPr>
      <w:suppressAutoHyphens/>
      <w:spacing w:after="0" w:line="240" w:lineRule="auto"/>
    </w:pPr>
    <w:rPr>
      <w:rFonts w:ascii="Verdana" w:hAnsi="Verdana" w:cs="Verdana"/>
      <w:color w:val="000000"/>
      <w:sz w:val="20"/>
      <w:szCs w:val="20"/>
      <w:lang w:eastAsia="ar-SA"/>
    </w:rPr>
  </w:style>
  <w:style w:type="character" w:customStyle="1" w:styleId="TestonotadichiusuraCarattere">
    <w:name w:val="Testo nota di chiusura Carattere"/>
    <w:basedOn w:val="Carpredefinitoparagrafo"/>
    <w:link w:val="Testonotadichiusura"/>
    <w:uiPriority w:val="99"/>
    <w:semiHidden/>
    <w:rsid w:val="00FB15FD"/>
    <w:rPr>
      <w:rFonts w:ascii="Verdana" w:eastAsia="Times New Roman" w:hAnsi="Verdana" w:cs="Verdana"/>
      <w:color w:val="000000"/>
      <w:sz w:val="20"/>
      <w:szCs w:val="20"/>
      <w:lang w:eastAsia="ar-SA"/>
    </w:rPr>
  </w:style>
  <w:style w:type="character" w:styleId="Rimandocommento">
    <w:name w:val="annotation reference"/>
    <w:basedOn w:val="Carpredefinitoparagrafo"/>
    <w:uiPriority w:val="99"/>
    <w:semiHidden/>
    <w:unhideWhenUsed/>
    <w:rsid w:val="00C61F63"/>
    <w:rPr>
      <w:sz w:val="16"/>
      <w:szCs w:val="16"/>
    </w:rPr>
  </w:style>
  <w:style w:type="paragraph" w:styleId="Testocommento">
    <w:name w:val="annotation text"/>
    <w:basedOn w:val="Normale"/>
    <w:link w:val="TestocommentoCarattere"/>
    <w:uiPriority w:val="99"/>
    <w:semiHidden/>
    <w:unhideWhenUsed/>
    <w:rsid w:val="00C61F63"/>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C61F63"/>
    <w:rPr>
      <w:rFonts w:ascii="Arial" w:eastAsia="Times New Roman" w:hAnsi="Arial"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C61F63"/>
    <w:rPr>
      <w:b/>
      <w:bCs/>
    </w:rPr>
  </w:style>
  <w:style w:type="character" w:customStyle="1" w:styleId="SoggettocommentoCarattere">
    <w:name w:val="Soggetto commento Carattere"/>
    <w:basedOn w:val="TestocommentoCarattere"/>
    <w:link w:val="Soggettocommento"/>
    <w:uiPriority w:val="99"/>
    <w:semiHidden/>
    <w:rsid w:val="00C61F63"/>
    <w:rPr>
      <w:rFonts w:ascii="Arial" w:eastAsia="Times New Roman" w:hAnsi="Arial" w:cs="Times New Roman"/>
      <w:b/>
      <w:bCs/>
      <w:sz w:val="20"/>
      <w:szCs w:val="20"/>
      <w:lang w:eastAsia="it-IT"/>
    </w:rPr>
  </w:style>
  <w:style w:type="paragraph" w:styleId="Corpodeltesto2">
    <w:name w:val="Body Text 2"/>
    <w:basedOn w:val="Normale"/>
    <w:link w:val="Corpodeltesto2Carattere"/>
    <w:uiPriority w:val="99"/>
    <w:semiHidden/>
    <w:unhideWhenUsed/>
    <w:rsid w:val="00292985"/>
    <w:pPr>
      <w:spacing w:line="480" w:lineRule="auto"/>
    </w:pPr>
  </w:style>
  <w:style w:type="character" w:customStyle="1" w:styleId="Corpodeltesto2Carattere">
    <w:name w:val="Corpo del testo 2 Carattere"/>
    <w:basedOn w:val="Carpredefinitoparagrafo"/>
    <w:link w:val="Corpodeltesto2"/>
    <w:uiPriority w:val="99"/>
    <w:semiHidden/>
    <w:rsid w:val="00292985"/>
    <w:rPr>
      <w:rFonts w:ascii="Arial" w:eastAsia="Times New Roman" w:hAnsi="Arial" w:cs="Times New Roman"/>
      <w:sz w:val="22"/>
      <w:szCs w:val="22"/>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8541816">
      <w:bodyDiv w:val="1"/>
      <w:marLeft w:val="0"/>
      <w:marRight w:val="0"/>
      <w:marTop w:val="0"/>
      <w:marBottom w:val="0"/>
      <w:divBdr>
        <w:top w:val="none" w:sz="0" w:space="0" w:color="auto"/>
        <w:left w:val="none" w:sz="0" w:space="0" w:color="auto"/>
        <w:bottom w:val="none" w:sz="0" w:space="0" w:color="auto"/>
        <w:right w:val="none" w:sz="0" w:space="0" w:color="auto"/>
      </w:divBdr>
      <w:divsChild>
        <w:div w:id="482819778">
          <w:marLeft w:val="547"/>
          <w:marRight w:val="0"/>
          <w:marTop w:val="200"/>
          <w:marBottom w:val="0"/>
          <w:divBdr>
            <w:top w:val="none" w:sz="0" w:space="0" w:color="auto"/>
            <w:left w:val="none" w:sz="0" w:space="0" w:color="auto"/>
            <w:bottom w:val="none" w:sz="0" w:space="0" w:color="auto"/>
            <w:right w:val="none" w:sz="0" w:space="0" w:color="auto"/>
          </w:divBdr>
        </w:div>
      </w:divsChild>
    </w:div>
    <w:div w:id="91174042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BBA7CD-F526-DF40-8D1D-6C37EA6B1E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670</Words>
  <Characters>3821</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4483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Michele Odenato</dc:creator>
  <cp:keywords/>
  <dc:description/>
  <cp:lastModifiedBy>Michele Odenato</cp:lastModifiedBy>
  <cp:revision>6</cp:revision>
  <cp:lastPrinted>2018-04-05T11:19:00Z</cp:lastPrinted>
  <dcterms:created xsi:type="dcterms:W3CDTF">2020-03-11T13:48:00Z</dcterms:created>
  <dcterms:modified xsi:type="dcterms:W3CDTF">2020-03-12T10:33:00Z</dcterms:modified>
</cp:coreProperties>
</file>